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id w:val="876747502"/>
        <w:docPartObj>
          <w:docPartGallery w:val="Cover Pages"/>
          <w:docPartUnique/>
        </w:docPartObj>
      </w:sdtPr>
      <w:sdtEndPr>
        <w:rPr>
          <w:b/>
          <w:bCs/>
          <w:color w:val="008000"/>
          <w:sz w:val="36"/>
          <w:szCs w:val="36"/>
        </w:rPr>
      </w:sdtEndPr>
      <w:sdtContent>
        <w:p w14:paraId="540764B8" w14:textId="051BE4B3" w:rsidR="003B4ACE" w:rsidRPr="00986461" w:rsidRDefault="003B4ACE" w:rsidP="007E0A27"/>
        <w:p w14:paraId="4BAB6776" w14:textId="046A0862" w:rsidR="003B4ACE" w:rsidRPr="00986461" w:rsidRDefault="003B4ACE" w:rsidP="007E0A27">
          <w:pPr>
            <w:rPr>
              <w:b/>
              <w:bCs/>
              <w:color w:val="008000"/>
              <w:kern w:val="28"/>
              <w:sz w:val="36"/>
              <w:szCs w:val="36"/>
              <w:lang w:val="fr-CA" w:eastAsia="fr-CA"/>
            </w:rPr>
          </w:pPr>
          <w:r w:rsidRPr="00986461">
            <w:rPr>
              <w:noProof/>
            </w:rPr>
            <mc:AlternateContent>
              <mc:Choice Requires="wps">
                <w:drawing>
                  <wp:anchor distT="0" distB="0" distL="114300" distR="114300" simplePos="0" relativeHeight="251658243" behindDoc="0" locked="0" layoutInCell="1" allowOverlap="1" wp14:anchorId="06AD46A7" wp14:editId="407C1856">
                    <wp:simplePos x="0" y="0"/>
                    <mc:AlternateContent>
                      <mc:Choice Requires="wp14">
                        <wp:positionH relativeFrom="page">
                          <wp14:pctPosHOffset>15000</wp14:pctPosHOffset>
                        </wp:positionH>
                      </mc:Choice>
                      <mc:Fallback>
                        <wp:positionH relativeFrom="page">
                          <wp:posOffset>1165860</wp:posOffset>
                        </wp:positionH>
                      </mc:Fallback>
                    </mc:AlternateContent>
                    <mc:AlternateContent>
                      <mc:Choice Requires="wp14">
                        <wp:positionV relativeFrom="page">
                          <wp14:pctPosVOffset>9100</wp14:pctPosVOffset>
                        </wp:positionV>
                      </mc:Choice>
                      <mc:Fallback>
                        <wp:positionV relativeFrom="page">
                          <wp:posOffset>915035</wp:posOffset>
                        </wp:positionV>
                      </mc:Fallback>
                    </mc:AlternateContent>
                    <wp:extent cx="3660775" cy="3651250"/>
                    <wp:effectExtent l="0" t="0" r="10160" b="7620"/>
                    <wp:wrapSquare wrapText="bothSides"/>
                    <wp:docPr id="111" name="Zone de texte 21"/>
                    <wp:cNvGraphicFramePr/>
                    <a:graphic xmlns:a="http://schemas.openxmlformats.org/drawingml/2006/main">
                      <a:graphicData uri="http://schemas.microsoft.com/office/word/2010/wordprocessingShape">
                        <wps:wsp>
                          <wps:cNvSpPr txBox="1"/>
                          <wps:spPr>
                            <a:xfrm>
                              <a:off x="0" y="0"/>
                              <a:ext cx="3660775" cy="36512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aps/>
                                    <w:color w:val="323E4F" w:themeColor="text2" w:themeShade="BF"/>
                                    <w:sz w:val="40"/>
                                    <w:szCs w:val="40"/>
                                  </w:rPr>
                                  <w:alias w:val="Date de publication"/>
                                  <w:tag w:val=""/>
                                  <w:id w:val="400952559"/>
                                  <w:dataBinding w:prefixMappings="xmlns:ns0='http://schemas.microsoft.com/office/2006/coverPageProps' " w:xpath="/ns0:CoverPageProperties[1]/ns0:PublishDate[1]" w:storeItemID="{55AF091B-3C7A-41E3-B477-F2FDAA23CFDA}"/>
                                  <w:date w:fullDate="2025-06-03T00:00:00Z">
                                    <w:dateFormat w:val="yyyy-MM-dd"/>
                                    <w:lid w:val="fr-CA"/>
                                    <w:storeMappedDataAs w:val="dateTime"/>
                                    <w:calendar w:val="gregorian"/>
                                  </w:date>
                                </w:sdtPr>
                                <w:sdtContent>
                                  <w:p w14:paraId="4C198C66" w14:textId="3BD9D2A2" w:rsidR="003B4ACE" w:rsidRDefault="0076370E">
                                    <w:pPr>
                                      <w:pStyle w:val="Sansinterligne"/>
                                      <w:jc w:val="right"/>
                                      <w:rPr>
                                        <w:caps/>
                                        <w:color w:val="323E4F" w:themeColor="text2" w:themeShade="BF"/>
                                        <w:sz w:val="40"/>
                                        <w:szCs w:val="40"/>
                                      </w:rPr>
                                    </w:pPr>
                                    <w:r>
                                      <w:rPr>
                                        <w:caps/>
                                        <w:color w:val="323E4F" w:themeColor="text2" w:themeShade="BF"/>
                                        <w:sz w:val="40"/>
                                        <w:szCs w:val="40"/>
                                      </w:rPr>
                                      <w:t>2025-06-03</w:t>
                                    </w:r>
                                  </w:p>
                                </w:sdtContent>
                              </w:sdt>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73400</wp14:pctWidth>
                    </wp14:sizeRelH>
                    <wp14:sizeRelV relativeFrom="page">
                      <wp14:pctHeight>36300</wp14:pctHeight>
                    </wp14:sizeRelV>
                  </wp:anchor>
                </w:drawing>
              </mc:Choice>
              <mc:Fallback>
                <w:pict>
                  <v:shapetype w14:anchorId="06AD46A7" id="_x0000_t202" coordsize="21600,21600" o:spt="202" path="m,l,21600r21600,l21600,xe">
                    <v:stroke joinstyle="miter"/>
                    <v:path gradientshapeok="t" o:connecttype="rect"/>
                  </v:shapetype>
                  <v:shape id="Zone de texte 21" o:spid="_x0000_s1026" type="#_x0000_t202" style="position:absolute;margin-left:0;margin-top:0;width:288.25pt;height:287.5pt;z-index:251658243;visibility:visible;mso-wrap-style:square;mso-width-percent:734;mso-height-percent:363;mso-left-percent:150;mso-top-percent:91;mso-wrap-distance-left:9pt;mso-wrap-distance-top:0;mso-wrap-distance-right:9pt;mso-wrap-distance-bottom:0;mso-position-horizontal-relative:page;mso-position-vertical-relative:page;mso-width-percent:734;mso-height-percent:363;mso-left-percent:150;mso-top-percent:91;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" filled="f" stroked="f" strokeweight=".5pt">
                    <v:textbox style="mso-fit-shape-to-text:t" inset="0,0,0,0">
                      <w:txbxContent>
                        <w:sdt>
                          <w:sdtPr>
                            <w:rPr>
                              <w:caps/>
                              <w:color w:val="323E4F" w:themeColor="text2" w:themeShade="BF"/>
                              <w:sz w:val="40"/>
                              <w:szCs w:val="40"/>
                            </w:rPr>
                            <w:alias w:val="Date de publication"/>
                            <w:tag w:val=""/>
                            <w:id w:val="400952559"/>
                            <w:dataBinding w:prefixMappings="xmlns:ns0='http://schemas.microsoft.com/office/2006/coverPageProps' " w:xpath="/ns0:CoverPageProperties[1]/ns0:PublishDate[1]" w:storeItemID="{55AF091B-3C7A-41E3-B477-F2FDAA23CFDA}"/>
                            <w:date w:fullDate="2025-06-03T00:00:00Z">
                              <w:dateFormat w:val="yyyy-MM-dd"/>
                              <w:lid w:val="fr-CA"/>
                              <w:storeMappedDataAs w:val="dateTime"/>
                              <w:calendar w:val="gregorian"/>
                            </w:date>
                          </w:sdtPr>
                          <w:sdtContent>
                            <w:p w14:paraId="4C198C66" w14:textId="3BD9D2A2" w:rsidR="003B4ACE" w:rsidRDefault="0076370E">
                              <w:pPr>
                                <w:pStyle w:val="Sansinterligne"/>
                                <w:jc w:val="right"/>
                                <w:rPr>
                                  <w:caps/>
                                  <w:color w:val="323E4F" w:themeColor="text2" w:themeShade="BF"/>
                                  <w:sz w:val="40"/>
                                  <w:szCs w:val="40"/>
                                </w:rPr>
                              </w:pPr>
                              <w:r>
                                <w:rPr>
                                  <w:caps/>
                                  <w:color w:val="323E4F" w:themeColor="text2" w:themeShade="BF"/>
                                  <w:sz w:val="40"/>
                                  <w:szCs w:val="40"/>
                                </w:rPr>
                                <w:t>2025-06-03</w:t>
                              </w:r>
                            </w:p>
                          </w:sdtContent>
                        </w:sdt>
                      </w:txbxContent>
                    </v:textbox>
                    <w10:wrap type="square" anchorx="page" anchory="page"/>
                  </v:shape>
                </w:pict>
              </mc:Fallback>
            </mc:AlternateContent>
          </w:r>
          <w:r w:rsidRPr="00986461">
            <w:rPr>
              <w:noProof/>
            </w:rPr>
            <mc:AlternateContent>
              <mc:Choice Requires="wps">
                <w:drawing>
                  <wp:anchor distT="0" distB="0" distL="114300" distR="114300" simplePos="0" relativeHeight="251658242" behindDoc="0" locked="0" layoutInCell="1" allowOverlap="1" wp14:anchorId="73BE6066" wp14:editId="69851BFE">
                    <wp:simplePos x="0" y="0"/>
                    <mc:AlternateContent>
                      <mc:Choice Requires="wp14">
                        <wp:positionH relativeFrom="page">
                          <wp14:pctPosHOffset>15000</wp14:pctPosHOffset>
                        </wp:positionH>
                      </mc:Choice>
                      <mc:Fallback>
                        <wp:positionH relativeFrom="page">
                          <wp:posOffset>1165860</wp:posOffset>
                        </wp:positionH>
                      </mc:Fallback>
                    </mc:AlternateContent>
                    <mc:AlternateContent>
                      <mc:Choice Requires="wp14">
                        <wp:positionV relativeFrom="page">
                          <wp14:pctPosVOffset>83700</wp14:pctPosVOffset>
                        </wp:positionV>
                      </mc:Choice>
                      <mc:Fallback>
                        <wp:positionV relativeFrom="page">
                          <wp:posOffset>8418830</wp:posOffset>
                        </wp:positionV>
                      </mc:Fallback>
                    </mc:AlternateContent>
                    <wp:extent cx="5753100" cy="652780"/>
                    <wp:effectExtent l="0" t="0" r="10160" b="14605"/>
                    <wp:wrapSquare wrapText="bothSides"/>
                    <wp:docPr id="112" name="Zone de texte 22"/>
                    <wp:cNvGraphicFramePr/>
                    <a:graphic xmlns:a="http://schemas.openxmlformats.org/drawingml/2006/main">
                      <a:graphicData uri="http://schemas.microsoft.com/office/word/2010/wordprocessingShape">
                        <wps:wsp>
                          <wps:cNvSpPr txBox="1"/>
                          <wps:spPr>
                            <a:xfrm>
                              <a:off x="0" y="0"/>
                              <a:ext cx="5753100" cy="6527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F14A2B8" w14:textId="04F2D4A9" w:rsidR="00556910" w:rsidRPr="00556910" w:rsidRDefault="00556910" w:rsidP="00556910">
                                <w:pPr>
                                  <w:pStyle w:val="Sansinterligne"/>
                                  <w:jc w:val="right"/>
                                  <w:rPr>
                                    <w:smallCaps/>
                                    <w:color w:val="44546A" w:themeColor="text2"/>
                                    <w:sz w:val="28"/>
                                    <w:szCs w:val="28"/>
                                  </w:rPr>
                                </w:pPr>
                                <w:r w:rsidRPr="00556910">
                                  <w:rPr>
                                    <w:smallCaps/>
                                    <w:color w:val="44546A" w:themeColor="text2"/>
                                    <w:sz w:val="28"/>
                                    <w:szCs w:val="28"/>
                                  </w:rPr>
                                  <w:t>Date limite de dépôt des propositions de projet</w:t>
                                </w:r>
                                <w:r w:rsidR="0050253E">
                                  <w:rPr>
                                    <w:smallCaps/>
                                    <w:color w:val="44546A" w:themeColor="text2"/>
                                    <w:sz w:val="28"/>
                                    <w:szCs w:val="28"/>
                                  </w:rPr>
                                  <w:t> </w:t>
                                </w:r>
                                <w:r w:rsidRPr="00556910">
                                  <w:rPr>
                                    <w:smallCaps/>
                                    <w:color w:val="44546A" w:themeColor="text2"/>
                                    <w:sz w:val="28"/>
                                    <w:szCs w:val="28"/>
                                  </w:rPr>
                                  <w:t>:</w:t>
                                </w:r>
                                <w:r w:rsidR="00AA04BC">
                                  <w:rPr>
                                    <w:smallCaps/>
                                    <w:color w:val="44546A" w:themeColor="text2"/>
                                    <w:sz w:val="28"/>
                                    <w:szCs w:val="28"/>
                                  </w:rPr>
                                  <w:t xml:space="preserve"> </w:t>
                                </w:r>
                                <w:r w:rsidR="00D22548">
                                  <w:rPr>
                                    <w:b/>
                                    <w:smallCaps/>
                                    <w:color w:val="70AD47" w:themeColor="accent6"/>
                                    <w:sz w:val="28"/>
                                    <w:szCs w:val="28"/>
                                  </w:rPr>
                                  <w:t>3</w:t>
                                </w:r>
                                <w:r w:rsidR="0050253E">
                                  <w:rPr>
                                    <w:b/>
                                    <w:smallCaps/>
                                    <w:color w:val="70AD47" w:themeColor="accent6"/>
                                    <w:sz w:val="28"/>
                                    <w:szCs w:val="28"/>
                                  </w:rPr>
                                  <w:t> </w:t>
                                </w:r>
                                <w:r w:rsidR="00D22548">
                                  <w:rPr>
                                    <w:b/>
                                    <w:smallCaps/>
                                    <w:color w:val="70AD47" w:themeColor="accent6"/>
                                    <w:sz w:val="28"/>
                                    <w:szCs w:val="28"/>
                                  </w:rPr>
                                  <w:t>novembre</w:t>
                                </w:r>
                                <w:r w:rsidR="00D336B9">
                                  <w:rPr>
                                    <w:b/>
                                    <w:smallCaps/>
                                    <w:color w:val="70AD47" w:themeColor="accent6"/>
                                    <w:sz w:val="28"/>
                                    <w:szCs w:val="28"/>
                                  </w:rPr>
                                  <w:t xml:space="preserve"> 2025</w:t>
                                </w:r>
                                <w:r w:rsidRPr="00556910">
                                  <w:rPr>
                                    <w:b/>
                                    <w:bCs/>
                                    <w:smallCaps/>
                                    <w:color w:val="70AD47" w:themeColor="accent6"/>
                                    <w:sz w:val="28"/>
                                    <w:szCs w:val="28"/>
                                  </w:rPr>
                                  <w:t>, 17</w:t>
                                </w:r>
                                <w:r w:rsidR="00A0654E">
                                  <w:rPr>
                                    <w:b/>
                                    <w:bCs/>
                                    <w:smallCaps/>
                                    <w:color w:val="70AD47" w:themeColor="accent6"/>
                                    <w:sz w:val="28"/>
                                    <w:szCs w:val="28"/>
                                  </w:rPr>
                                  <w:t> h</w:t>
                                </w:r>
                              </w:p>
                              <w:p w14:paraId="3C9ECDDF" w14:textId="3CDC75E5" w:rsidR="003B4ACE" w:rsidRPr="00556910" w:rsidRDefault="003B4ACE">
                                <w:pPr>
                                  <w:pStyle w:val="Sansinterligne"/>
                                  <w:jc w:val="right"/>
                                  <w:rPr>
                                    <w:caps/>
                                    <w:color w:val="262626" w:themeColor="text1" w:themeTint="D9"/>
                                    <w:sz w:val="28"/>
                                    <w:szCs w:val="28"/>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73400</wp14:pctWidth>
                    </wp14:sizeRelH>
                    <wp14:sizeRelV relativeFrom="page">
                      <wp14:pctHeight>8000</wp14:pctHeight>
                    </wp14:sizeRelV>
                  </wp:anchor>
                </w:drawing>
              </mc:Choice>
              <mc:Fallback>
                <w:pict>
                  <v:shape w14:anchorId="73BE6066" id="Zone de texte 22" o:spid="_x0000_s1027" type="#_x0000_t202" style="position:absolute;margin-left:0;margin-top:0;width:453pt;height:51.4pt;z-index:251658242;visibility:visible;mso-wrap-style:square;mso-width-percent:734;mso-height-percent:80;mso-left-percent:150;mso-top-percent:837;mso-wrap-distance-left:9pt;mso-wrap-distance-top:0;mso-wrap-distance-right:9pt;mso-wrap-distance-bottom:0;mso-position-horizontal-relative:page;mso-position-vertical-relative:page;mso-width-percent:734;mso-height-percent:80;mso-left-percent:150;mso-top-percent:837;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" filled="f" stroked="f" strokeweight=".5pt">
                    <v:textbox inset="0,0,0,0">
                      <w:txbxContent>
                        <w:p w14:paraId="4F14A2B8" w14:textId="04F2D4A9" w:rsidR="00556910" w:rsidRPr="00556910" w:rsidRDefault="00556910" w:rsidP="00556910">
                          <w:pPr>
                            <w:pStyle w:val="Sansinterligne"/>
                            <w:jc w:val="right"/>
                            <w:rPr>
                              <w:smallCaps/>
                              <w:color w:val="44546A" w:themeColor="text2"/>
                              <w:sz w:val="28"/>
                              <w:szCs w:val="28"/>
                            </w:rPr>
                          </w:pPr>
                          <w:r w:rsidRPr="00556910">
                            <w:rPr>
                              <w:smallCaps/>
                              <w:color w:val="44546A" w:themeColor="text2"/>
                              <w:sz w:val="28"/>
                              <w:szCs w:val="28"/>
                            </w:rPr>
                            <w:t>Date limite de dépôt des propositions de projet</w:t>
                          </w:r>
                          <w:r w:rsidR="0050253E">
                            <w:rPr>
                              <w:smallCaps/>
                              <w:color w:val="44546A" w:themeColor="text2"/>
                              <w:sz w:val="28"/>
                              <w:szCs w:val="28"/>
                            </w:rPr>
                            <w:t> </w:t>
                          </w:r>
                          <w:r w:rsidRPr="00556910">
                            <w:rPr>
                              <w:smallCaps/>
                              <w:color w:val="44546A" w:themeColor="text2"/>
                              <w:sz w:val="28"/>
                              <w:szCs w:val="28"/>
                            </w:rPr>
                            <w:t>:</w:t>
                          </w:r>
                          <w:r w:rsidR="00AA04BC">
                            <w:rPr>
                              <w:smallCaps/>
                              <w:color w:val="44546A" w:themeColor="text2"/>
                              <w:sz w:val="28"/>
                              <w:szCs w:val="28"/>
                            </w:rPr>
                            <w:t xml:space="preserve"> </w:t>
                          </w:r>
                          <w:r w:rsidR="00D22548">
                            <w:rPr>
                              <w:b/>
                              <w:smallCaps/>
                              <w:color w:val="70AD47" w:themeColor="accent6"/>
                              <w:sz w:val="28"/>
                              <w:szCs w:val="28"/>
                            </w:rPr>
                            <w:t>3</w:t>
                          </w:r>
                          <w:r w:rsidR="0050253E">
                            <w:rPr>
                              <w:b/>
                              <w:smallCaps/>
                              <w:color w:val="70AD47" w:themeColor="accent6"/>
                              <w:sz w:val="28"/>
                              <w:szCs w:val="28"/>
                            </w:rPr>
                            <w:t> </w:t>
                          </w:r>
                          <w:r w:rsidR="00D22548">
                            <w:rPr>
                              <w:b/>
                              <w:smallCaps/>
                              <w:color w:val="70AD47" w:themeColor="accent6"/>
                              <w:sz w:val="28"/>
                              <w:szCs w:val="28"/>
                            </w:rPr>
                            <w:t>novembre</w:t>
                          </w:r>
                          <w:r w:rsidR="00D336B9">
                            <w:rPr>
                              <w:b/>
                              <w:smallCaps/>
                              <w:color w:val="70AD47" w:themeColor="accent6"/>
                              <w:sz w:val="28"/>
                              <w:szCs w:val="28"/>
                            </w:rPr>
                            <w:t xml:space="preserve"> 2025</w:t>
                          </w:r>
                          <w:r w:rsidRPr="00556910">
                            <w:rPr>
                              <w:b/>
                              <w:bCs/>
                              <w:smallCaps/>
                              <w:color w:val="70AD47" w:themeColor="accent6"/>
                              <w:sz w:val="28"/>
                              <w:szCs w:val="28"/>
                            </w:rPr>
                            <w:t>, 17</w:t>
                          </w:r>
                          <w:r w:rsidR="00A0654E">
                            <w:rPr>
                              <w:b/>
                              <w:bCs/>
                              <w:smallCaps/>
                              <w:color w:val="70AD47" w:themeColor="accent6"/>
                              <w:sz w:val="28"/>
                              <w:szCs w:val="28"/>
                            </w:rPr>
                            <w:t> h</w:t>
                          </w:r>
                        </w:p>
                        <w:p w14:paraId="3C9ECDDF" w14:textId="3CDC75E5" w:rsidR="003B4ACE" w:rsidRPr="00556910" w:rsidRDefault="003B4ACE">
                          <w:pPr>
                            <w:pStyle w:val="Sansinterligne"/>
                            <w:jc w:val="right"/>
                            <w:rPr>
                              <w:caps/>
                              <w:color w:val="262626" w:themeColor="text1" w:themeTint="D9"/>
                              <w:sz w:val="28"/>
                              <w:szCs w:val="28"/>
                            </w:rPr>
                          </w:pPr>
                        </w:p>
                      </w:txbxContent>
                    </v:textbox>
                    <w10:wrap type="square" anchorx="page" anchory="page"/>
                  </v:shape>
                </w:pict>
              </mc:Fallback>
            </mc:AlternateContent>
          </w:r>
          <w:r w:rsidRPr="00986461">
            <w:rPr>
              <w:noProof/>
            </w:rPr>
            <mc:AlternateContent>
              <mc:Choice Requires="wps">
                <w:drawing>
                  <wp:anchor distT="0" distB="0" distL="114300" distR="114300" simplePos="0" relativeHeight="251658241" behindDoc="0" locked="0" layoutInCell="1" allowOverlap="1" wp14:anchorId="328FD1B1" wp14:editId="526C34CA">
                    <wp:simplePos x="0" y="0"/>
                    <mc:AlternateContent>
                      <mc:Choice Requires="wp14">
                        <wp:positionH relativeFrom="page">
                          <wp14:pctPosHOffset>15000</wp14:pctPosHOffset>
                        </wp:positionH>
                      </mc:Choice>
                      <mc:Fallback>
                        <wp:positionH relativeFrom="page">
                          <wp:posOffset>1165860</wp:posOffset>
                        </wp:positionH>
                      </mc:Fallback>
                    </mc:AlternateContent>
                    <mc:AlternateContent>
                      <mc:Choice Requires="wp14">
                        <wp:positionV relativeFrom="page">
                          <wp14:pctPosVOffset>45500</wp14:pctPosVOffset>
                        </wp:positionV>
                      </mc:Choice>
                      <mc:Fallback>
                        <wp:positionV relativeFrom="page">
                          <wp:posOffset>4576445</wp:posOffset>
                        </wp:positionV>
                      </mc:Fallback>
                    </mc:AlternateContent>
                    <wp:extent cx="5753100" cy="525780"/>
                    <wp:effectExtent l="0" t="0" r="10160" b="6350"/>
                    <wp:wrapSquare wrapText="bothSides"/>
                    <wp:docPr id="113" name="Zone de texte 23"/>
                    <wp:cNvGraphicFramePr/>
                    <a:graphic xmlns:a="http://schemas.openxmlformats.org/drawingml/2006/main">
                      <a:graphicData uri="http://schemas.microsoft.com/office/word/2010/wordprocessingShape">
                        <wps:wsp>
                          <wps:cNvSpPr txBox="1"/>
                          <wps:spPr>
                            <a:xfrm>
                              <a:off x="0" y="0"/>
                              <a:ext cx="5753100" cy="5257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4361581" w14:textId="77777777" w:rsidR="00556910" w:rsidRDefault="00556910" w:rsidP="003B4ACE">
                                <w:pPr>
                                  <w:pStyle w:val="Sansinterligne"/>
                                  <w:jc w:val="right"/>
                                  <w:rPr>
                                    <w:caps/>
                                    <w:color w:val="323E4F" w:themeColor="text2" w:themeShade="BF"/>
                                    <w:sz w:val="52"/>
                                    <w:szCs w:val="52"/>
                                  </w:rPr>
                                </w:pPr>
                                <w:r w:rsidRPr="00556910">
                                  <w:rPr>
                                    <w:caps/>
                                    <w:color w:val="323E4F" w:themeColor="text2" w:themeShade="BF"/>
                                    <w:sz w:val="52"/>
                                    <w:szCs w:val="52"/>
                                  </w:rPr>
                                  <w:t xml:space="preserve">Formulaire de demande de fonds </w:t>
                                </w:r>
                              </w:p>
                              <w:p w14:paraId="701D3C74" w14:textId="7314D1F8" w:rsidR="003B4ACE" w:rsidRPr="003B4ACE" w:rsidRDefault="00556910" w:rsidP="00556910">
                                <w:pPr>
                                  <w:pStyle w:val="Sansinterligne"/>
                                  <w:jc w:val="right"/>
                                  <w:rPr>
                                    <w:b/>
                                    <w:bCs/>
                                    <w:smallCaps/>
                                    <w:color w:val="70AD47" w:themeColor="accent6"/>
                                    <w:sz w:val="36"/>
                                    <w:szCs w:val="36"/>
                                  </w:rPr>
                                </w:pPr>
                                <w:r w:rsidRPr="00556910">
                                  <w:rPr>
                                    <w:smallCaps/>
                                    <w:color w:val="44546A" w:themeColor="text2"/>
                                    <w:sz w:val="36"/>
                                    <w:szCs w:val="36"/>
                                  </w:rPr>
                                  <w:t xml:space="preserve">Pour le programme de recherche participative </w:t>
                                </w:r>
                                <w:r>
                                  <w:rPr>
                                    <w:smallCaps/>
                                    <w:color w:val="44546A" w:themeColor="text2"/>
                                    <w:sz w:val="36"/>
                                    <w:szCs w:val="36"/>
                                  </w:rPr>
                                  <w:br/>
                                </w:r>
                                <w:r w:rsidRPr="00556910">
                                  <w:rPr>
                                    <w:smallCaps/>
                                    <w:color w:val="44546A" w:themeColor="text2"/>
                                    <w:sz w:val="36"/>
                                    <w:szCs w:val="36"/>
                                  </w:rPr>
                                  <w:t>intersectorielle de Société inclusive</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73400</wp14:pctWidth>
                    </wp14:sizeRelH>
                    <wp14:sizeRelV relativeFrom="page">
                      <wp14:pctHeight>36300</wp14:pctHeight>
                    </wp14:sizeRelV>
                  </wp:anchor>
                </w:drawing>
              </mc:Choice>
              <mc:Fallback>
                <w:pict>
                  <v:shape w14:anchorId="328FD1B1" id="Zone de texte 23" o:spid="_x0000_s1028" type="#_x0000_t202" style="position:absolute;margin-left:0;margin-top:0;width:453pt;height:41.4pt;z-index:251658241;visibility:visible;mso-wrap-style:square;mso-width-percent:734;mso-height-percent:363;mso-left-percent:150;mso-top-percent:455;mso-wrap-distance-left:9pt;mso-wrap-distance-top:0;mso-wrap-distance-right:9pt;mso-wrap-distance-bottom:0;mso-position-horizontal-relative:page;mso-position-vertical-relative:page;mso-width-percent:734;mso-height-percent:363;mso-left-percent:150;mso-top-percent:455;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" filled="f" stroked="f" strokeweight=".5pt">
                    <v:textbox inset="0,0,0,0">
                      <w:txbxContent>
                        <w:p w14:paraId="04361581" w14:textId="77777777" w:rsidR="00556910" w:rsidRDefault="00556910" w:rsidP="003B4ACE">
                          <w:pPr>
                            <w:pStyle w:val="Sansinterligne"/>
                            <w:jc w:val="right"/>
                            <w:rPr>
                              <w:caps/>
                              <w:color w:val="323E4F" w:themeColor="text2" w:themeShade="BF"/>
                              <w:sz w:val="52"/>
                              <w:szCs w:val="52"/>
                            </w:rPr>
                          </w:pPr>
                          <w:r w:rsidRPr="00556910">
                            <w:rPr>
                              <w:caps/>
                              <w:color w:val="323E4F" w:themeColor="text2" w:themeShade="BF"/>
                              <w:sz w:val="52"/>
                              <w:szCs w:val="52"/>
                            </w:rPr>
                            <w:t xml:space="preserve">Formulaire de demande de fonds </w:t>
                          </w:r>
                        </w:p>
                        <w:p w14:paraId="701D3C74" w14:textId="7314D1F8" w:rsidR="003B4ACE" w:rsidRPr="003B4ACE" w:rsidRDefault="00556910" w:rsidP="00556910">
                          <w:pPr>
                            <w:pStyle w:val="Sansinterligne"/>
                            <w:jc w:val="right"/>
                            <w:rPr>
                              <w:b/>
                              <w:bCs/>
                              <w:smallCaps/>
                              <w:color w:val="70AD47" w:themeColor="accent6"/>
                              <w:sz w:val="36"/>
                              <w:szCs w:val="36"/>
                            </w:rPr>
                          </w:pPr>
                          <w:r w:rsidRPr="00556910">
                            <w:rPr>
                              <w:smallCaps/>
                              <w:color w:val="44546A" w:themeColor="text2"/>
                              <w:sz w:val="36"/>
                              <w:szCs w:val="36"/>
                            </w:rPr>
                            <w:t xml:space="preserve">Pour le programme de recherche participative </w:t>
                          </w:r>
                          <w:r>
                            <w:rPr>
                              <w:smallCaps/>
                              <w:color w:val="44546A" w:themeColor="text2"/>
                              <w:sz w:val="36"/>
                              <w:szCs w:val="36"/>
                            </w:rPr>
                            <w:br/>
                          </w:r>
                          <w:r w:rsidRPr="00556910">
                            <w:rPr>
                              <w:smallCaps/>
                              <w:color w:val="44546A" w:themeColor="text2"/>
                              <w:sz w:val="36"/>
                              <w:szCs w:val="36"/>
                            </w:rPr>
                            <w:t>intersectorielle de Société inclusive</w:t>
                          </w:r>
                        </w:p>
                      </w:txbxContent>
                    </v:textbox>
                    <w10:wrap type="square" anchorx="page" anchory="page"/>
                  </v:shape>
                </w:pict>
              </mc:Fallback>
            </mc:AlternateContent>
          </w:r>
          <w:r w:rsidRPr="00986461">
            <w:rPr>
              <w:noProof/>
            </w:rPr>
            <mc:AlternateContent>
              <mc:Choice Requires="wpg">
                <w:drawing>
                  <wp:anchor distT="0" distB="0" distL="114300" distR="114300" simplePos="0" relativeHeight="251658240" behindDoc="0" locked="0" layoutInCell="1" allowOverlap="1" wp14:anchorId="1C31F9C9" wp14:editId="076062BA">
                    <wp:simplePos x="0" y="0"/>
                    <mc:AlternateContent>
                      <mc:Choice Requires="wp14">
                        <wp:positionH relativeFrom="page">
                          <wp14:pctPosHOffset>4500</wp14:pctPosHOffset>
                        </wp:positionH>
                      </mc:Choice>
                      <mc:Fallback>
                        <wp:positionH relativeFrom="page">
                          <wp:posOffset>349250</wp:posOffset>
                        </wp:positionH>
                      </mc:Fallback>
                    </mc:AlternateContent>
                    <wp:positionV relativeFrom="page">
                      <wp:align>center</wp:align>
                    </wp:positionV>
                    <wp:extent cx="228600" cy="9144000"/>
                    <wp:effectExtent l="0" t="0" r="3175" b="635"/>
                    <wp:wrapNone/>
                    <wp:docPr id="114" name="Groupe 24"/>
                    <wp:cNvGraphicFramePr/>
                    <a:graphic xmlns:a="http://schemas.openxmlformats.org/drawingml/2006/main">
                      <a:graphicData uri="http://schemas.microsoft.com/office/word/2010/wordprocessingGroup">
                        <wpg:wgp>
                          <wpg:cNvGrpSpPr/>
                          <wpg:grpSpPr>
                            <a:xfrm>
                              <a:off x="0" y="0"/>
                              <a:ext cx="228600" cy="9144000"/>
                              <a:chOff x="0" y="0"/>
                              <a:chExt cx="228600" cy="9144000"/>
                            </a:xfrm>
                            <a:solidFill>
                              <a:schemeClr val="accent6"/>
                            </a:solidFill>
                          </wpg:grpSpPr>
                          <wps:wsp>
                            <wps:cNvPr id="115" name="Rectangle 115"/>
                            <wps:cNvSpPr/>
                            <wps:spPr>
                              <a:xfrm>
                                <a:off x="0" y="0"/>
                                <a:ext cx="228600" cy="878205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6" name="Rectangle 116"/>
                            <wps:cNvSpPr>
                              <a:spLocks noChangeAspect="1"/>
                            </wps:cNvSpPr>
                            <wps:spPr>
                              <a:xfrm>
                                <a:off x="0" y="8915400"/>
                                <a:ext cx="228600" cy="228600"/>
                              </a:xfrm>
                              <a:prstGeom prst="rect">
                                <a:avLst/>
                              </a:prstGeom>
                              <a:solidFill>
                                <a:schemeClr val="accent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2900</wp14:pctWidth>
                    </wp14:sizeRelH>
                    <wp14:sizeRelV relativeFrom="page">
                      <wp14:pctHeight>90900</wp14:pctHeight>
                    </wp14:sizeRelV>
                  </wp:anchor>
                </w:drawing>
              </mc:Choice>
              <mc:Fallback xmlns:a="http://schemas.openxmlformats.org/drawingml/2006/main" xmlns:arto="http://schemas.microsoft.com/office/word/2006/arto">
                <w:pict w14:anchorId="5344EAC5">
                  <v:group id="Groupe 24" style="position:absolute;margin-left:0;margin-top:0;width:18pt;height:10in;z-index:251660291;mso-width-percent:29;mso-height-percent:909;mso-left-percent:45;mso-position-horizontal-relative:page;mso-position-vertical:center;mso-position-vertical-relative:page;mso-width-percent:29;mso-height-percent:909;mso-left-percent:45" coordsize="2286,91440" o:spid="_x0000_s1026" w14:anchorId="3B8DE8A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">
                    <v:rect id="Rectangle 115" style="position:absolute;width:2286;height:87820;visibility:visible;mso-wrap-style:square;v-text-anchor:middle" o:spid="_x0000_s1027" filled="f"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"/>
                    <v:rect id="Rectangle 116" style="position:absolute;top:89154;width:2286;height:2286;visibility:visible;mso-wrap-style:square;v-text-anchor:middle" o:spid="_x0000_s1028" fillcolor="#ffc000 [3207]"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">
                      <o:lock v:ext="edit" aspectratio="t"/>
                    </v:rect>
                    <w10:wrap anchorx="page" anchory="page"/>
                  </v:group>
                </w:pict>
              </mc:Fallback>
            </mc:AlternateContent>
          </w:r>
          <w:r w:rsidRPr="00986461">
            <w:rPr>
              <w:b/>
              <w:bCs/>
              <w:color w:val="008000"/>
              <w:sz w:val="36"/>
              <w:szCs w:val="36"/>
            </w:rPr>
            <w:br w:type="page"/>
          </w:r>
        </w:p>
      </w:sdtContent>
    </w:sdt>
    <w:p w14:paraId="16D53B86" w14:textId="77777777" w:rsidR="0027471F" w:rsidRPr="00986461" w:rsidRDefault="0027471F" w:rsidP="007E0A27">
      <w:pPr>
        <w:pStyle w:val="Titre"/>
      </w:pPr>
    </w:p>
    <w:bookmarkStart w:id="0" w:name="contexte" w:displacedByCustomXml="next"/>
    <w:sdt>
      <w:sdtPr>
        <w:rPr>
          <w:rFonts w:eastAsiaTheme="minorEastAsia"/>
          <w:color w:val="auto"/>
          <w:sz w:val="22"/>
          <w:szCs w:val="22"/>
          <w:lang w:val="fr-FR" w:eastAsia="en-US"/>
        </w:rPr>
        <w:id w:val="414903759"/>
        <w:docPartObj>
          <w:docPartGallery w:val="Table of Contents"/>
          <w:docPartUnique/>
        </w:docPartObj>
      </w:sdtPr>
      <w:sdtEndPr>
        <w:rPr>
          <w:rFonts w:ascii="Times New Roman" w:hAnsi="Times New Roman" w:cs="Times New Roman"/>
        </w:rPr>
      </w:sdtEndPr>
      <w:sdtContent>
        <w:p w14:paraId="7283E0B1" w14:textId="02F50214" w:rsidR="003B4ACE" w:rsidRPr="00986461" w:rsidRDefault="003B4ACE" w:rsidP="007E0A27">
          <w:pPr>
            <w:pStyle w:val="En-ttedetabledesmatires"/>
          </w:pPr>
          <w:r w:rsidRPr="00986461">
            <w:t>Table des matières</w:t>
          </w:r>
        </w:p>
        <w:p w14:paraId="092A8451" w14:textId="7E86F5E8" w:rsidR="007E0A27" w:rsidRDefault="003B4ACE">
          <w:pPr>
            <w:pStyle w:val="TM2"/>
            <w:tabs>
              <w:tab w:val="right" w:leader="dot" w:pos="9465"/>
            </w:tabs>
            <w:rPr>
              <w:rFonts w:asciiTheme="minorHAnsi" w:eastAsiaTheme="minorEastAsia" w:hAnsiTheme="minorHAnsi" w:cstheme="minorBidi"/>
              <w:b w:val="0"/>
              <w:bCs w:val="0"/>
              <w:noProof/>
              <w:kern w:val="2"/>
              <w:sz w:val="24"/>
              <w:szCs w:val="24"/>
              <w:lang w:val="fr-CA" w:eastAsia="fr-CA"/>
              <w14:ligatures w14:val="standardContextual"/>
            </w:rPr>
          </w:pPr>
          <w:r w:rsidRPr="00986461">
            <w:rPr>
              <w:smallCaps/>
            </w:rPr>
            <w:fldChar w:fldCharType="begin"/>
          </w:r>
          <w:r w:rsidRPr="00986461">
            <w:instrText xml:space="preserve"> TOC \o "1-3" \h \z \u </w:instrText>
          </w:r>
          <w:r w:rsidRPr="00986461">
            <w:rPr>
              <w:smallCaps/>
            </w:rPr>
            <w:fldChar w:fldCharType="separate"/>
          </w:r>
          <w:hyperlink w:anchor="_Toc199840530" w:history="1">
            <w:r w:rsidR="007E0A27" w:rsidRPr="00841499">
              <w:rPr>
                <w:rStyle w:val="Hyperlien"/>
                <w:noProof/>
              </w:rPr>
              <w:t>SECTION 1 — Description détaillée du projet.</w:t>
            </w:r>
            <w:r w:rsidR="007E0A27">
              <w:rPr>
                <w:noProof/>
                <w:webHidden/>
              </w:rPr>
              <w:tab/>
            </w:r>
            <w:r w:rsidR="007E0A27">
              <w:rPr>
                <w:noProof/>
                <w:webHidden/>
              </w:rPr>
              <w:fldChar w:fldCharType="begin"/>
            </w:r>
            <w:r w:rsidR="007E0A27">
              <w:rPr>
                <w:noProof/>
                <w:webHidden/>
              </w:rPr>
              <w:instrText xml:space="preserve"> PAGEREF _Toc199840530 \h </w:instrText>
            </w:r>
            <w:r w:rsidR="007E0A27">
              <w:rPr>
                <w:noProof/>
                <w:webHidden/>
              </w:rPr>
            </w:r>
            <w:r w:rsidR="007E0A27">
              <w:rPr>
                <w:noProof/>
                <w:webHidden/>
              </w:rPr>
              <w:fldChar w:fldCharType="separate"/>
            </w:r>
            <w:r w:rsidR="007E0A27">
              <w:rPr>
                <w:noProof/>
                <w:webHidden/>
              </w:rPr>
              <w:t>2</w:t>
            </w:r>
            <w:r w:rsidR="007E0A27">
              <w:rPr>
                <w:noProof/>
                <w:webHidden/>
              </w:rPr>
              <w:fldChar w:fldCharType="end"/>
            </w:r>
          </w:hyperlink>
        </w:p>
        <w:p w14:paraId="3F22CC2D" w14:textId="3C0216A7" w:rsidR="007E0A27" w:rsidRDefault="007E0A27">
          <w:pPr>
            <w:pStyle w:val="TM3"/>
            <w:rPr>
              <w:rFonts w:asciiTheme="minorHAnsi" w:eastAsiaTheme="minorEastAsia" w:hAnsiTheme="minorHAnsi" w:cstheme="minorBidi"/>
              <w:kern w:val="2"/>
              <w:sz w:val="24"/>
              <w:szCs w:val="24"/>
              <w:lang w:val="fr-CA" w:eastAsia="fr-CA"/>
              <w14:ligatures w14:val="standardContextual"/>
            </w:rPr>
          </w:pPr>
          <w:hyperlink w:anchor="_Toc199840531" w:history="1">
            <w:r w:rsidRPr="00841499">
              <w:rPr>
                <w:rStyle w:val="Hyperlien"/>
              </w:rPr>
              <w:t>1.</w:t>
            </w:r>
            <w:r>
              <w:rPr>
                <w:rFonts w:asciiTheme="minorHAnsi" w:eastAsiaTheme="minorEastAsia" w:hAnsiTheme="minorHAnsi" w:cstheme="minorBidi"/>
                <w:kern w:val="2"/>
                <w:sz w:val="24"/>
                <w:szCs w:val="24"/>
                <w:lang w:val="fr-CA" w:eastAsia="fr-CA"/>
                <w14:ligatures w14:val="standardContextual"/>
              </w:rPr>
              <w:tab/>
            </w:r>
            <w:r w:rsidRPr="00841499">
              <w:rPr>
                <w:rStyle w:val="Hyperlien"/>
              </w:rPr>
              <w:t>Besoin(s) du ou des partenaires, problématique, objectifs et livrables</w:t>
            </w:r>
            <w:r>
              <w:rPr>
                <w:webHidden/>
              </w:rPr>
              <w:tab/>
            </w:r>
            <w:r>
              <w:rPr>
                <w:webHidden/>
              </w:rPr>
              <w:fldChar w:fldCharType="begin"/>
            </w:r>
            <w:r>
              <w:rPr>
                <w:webHidden/>
              </w:rPr>
              <w:instrText xml:space="preserve"> PAGEREF _Toc199840531 \h </w:instrText>
            </w:r>
            <w:r>
              <w:rPr>
                <w:webHidden/>
              </w:rPr>
            </w:r>
            <w:r>
              <w:rPr>
                <w:webHidden/>
              </w:rPr>
              <w:fldChar w:fldCharType="separate"/>
            </w:r>
            <w:r>
              <w:rPr>
                <w:webHidden/>
              </w:rPr>
              <w:t>2</w:t>
            </w:r>
            <w:r>
              <w:rPr>
                <w:webHidden/>
              </w:rPr>
              <w:fldChar w:fldCharType="end"/>
            </w:r>
          </w:hyperlink>
        </w:p>
        <w:p w14:paraId="34FFAF64" w14:textId="09FBC449" w:rsidR="007E0A27" w:rsidRDefault="007E0A27" w:rsidP="007E0A27">
          <w:pPr>
            <w:pStyle w:val="TM4"/>
            <w:rPr>
              <w:rFonts w:asciiTheme="minorHAnsi" w:eastAsiaTheme="minorEastAsia" w:hAnsiTheme="minorHAnsi" w:cstheme="minorBidi"/>
              <w:kern w:val="2"/>
              <w:sz w:val="24"/>
              <w:szCs w:val="24"/>
              <w:lang w:val="fr-CA" w:eastAsia="fr-CA"/>
              <w14:ligatures w14:val="standardContextual"/>
            </w:rPr>
          </w:pPr>
          <w:hyperlink w:anchor="_Toc199840532" w:history="1">
            <w:r w:rsidRPr="00841499">
              <w:rPr>
                <w:rStyle w:val="Hyperlien"/>
              </w:rPr>
              <w:t>a.</w:t>
            </w:r>
            <w:r>
              <w:rPr>
                <w:rFonts w:asciiTheme="minorHAnsi" w:eastAsiaTheme="minorEastAsia" w:hAnsiTheme="minorHAnsi" w:cstheme="minorBidi"/>
                <w:kern w:val="2"/>
                <w:sz w:val="24"/>
                <w:szCs w:val="24"/>
                <w:lang w:val="fr-CA" w:eastAsia="fr-CA"/>
                <w14:ligatures w14:val="standardContextual"/>
              </w:rPr>
              <w:tab/>
            </w:r>
            <w:r w:rsidRPr="00841499">
              <w:rPr>
                <w:rStyle w:val="Hyperlien"/>
              </w:rPr>
              <w:t>Besoins</w:t>
            </w:r>
            <w:r>
              <w:rPr>
                <w:webHidden/>
              </w:rPr>
              <w:tab/>
            </w:r>
            <w:r>
              <w:rPr>
                <w:webHidden/>
              </w:rPr>
              <w:fldChar w:fldCharType="begin"/>
            </w:r>
            <w:r>
              <w:rPr>
                <w:webHidden/>
              </w:rPr>
              <w:instrText xml:space="preserve"> PAGEREF _Toc199840532 \h </w:instrText>
            </w:r>
            <w:r>
              <w:rPr>
                <w:webHidden/>
              </w:rPr>
            </w:r>
            <w:r>
              <w:rPr>
                <w:webHidden/>
              </w:rPr>
              <w:fldChar w:fldCharType="separate"/>
            </w:r>
            <w:r>
              <w:rPr>
                <w:webHidden/>
              </w:rPr>
              <w:t>2</w:t>
            </w:r>
            <w:r>
              <w:rPr>
                <w:webHidden/>
              </w:rPr>
              <w:fldChar w:fldCharType="end"/>
            </w:r>
          </w:hyperlink>
        </w:p>
        <w:p w14:paraId="4FF86F63" w14:textId="660088C5" w:rsidR="007E0A27" w:rsidRDefault="007E0A27" w:rsidP="007E0A27">
          <w:pPr>
            <w:pStyle w:val="TM4"/>
            <w:rPr>
              <w:rFonts w:asciiTheme="minorHAnsi" w:eastAsiaTheme="minorEastAsia" w:hAnsiTheme="minorHAnsi" w:cstheme="minorBidi"/>
              <w:kern w:val="2"/>
              <w:sz w:val="24"/>
              <w:szCs w:val="24"/>
              <w:lang w:val="fr-CA" w:eastAsia="fr-CA"/>
              <w14:ligatures w14:val="standardContextual"/>
            </w:rPr>
          </w:pPr>
          <w:hyperlink w:anchor="_Toc199840533" w:history="1">
            <w:r w:rsidRPr="00841499">
              <w:rPr>
                <w:rStyle w:val="Hyperlien"/>
              </w:rPr>
              <w:t>b.</w:t>
            </w:r>
            <w:r>
              <w:rPr>
                <w:rFonts w:asciiTheme="minorHAnsi" w:eastAsiaTheme="minorEastAsia" w:hAnsiTheme="minorHAnsi" w:cstheme="minorBidi"/>
                <w:kern w:val="2"/>
                <w:sz w:val="24"/>
                <w:szCs w:val="24"/>
                <w:lang w:val="fr-CA" w:eastAsia="fr-CA"/>
                <w14:ligatures w14:val="standardContextual"/>
              </w:rPr>
              <w:tab/>
            </w:r>
            <w:r w:rsidRPr="00841499">
              <w:rPr>
                <w:rStyle w:val="Hyperlien"/>
              </w:rPr>
              <w:t>Objectifs</w:t>
            </w:r>
            <w:r>
              <w:rPr>
                <w:webHidden/>
              </w:rPr>
              <w:tab/>
            </w:r>
            <w:r>
              <w:rPr>
                <w:webHidden/>
              </w:rPr>
              <w:fldChar w:fldCharType="begin"/>
            </w:r>
            <w:r>
              <w:rPr>
                <w:webHidden/>
              </w:rPr>
              <w:instrText xml:space="preserve"> PAGEREF _Toc199840533 \h </w:instrText>
            </w:r>
            <w:r>
              <w:rPr>
                <w:webHidden/>
              </w:rPr>
            </w:r>
            <w:r>
              <w:rPr>
                <w:webHidden/>
              </w:rPr>
              <w:fldChar w:fldCharType="separate"/>
            </w:r>
            <w:r>
              <w:rPr>
                <w:webHidden/>
              </w:rPr>
              <w:t>3</w:t>
            </w:r>
            <w:r>
              <w:rPr>
                <w:webHidden/>
              </w:rPr>
              <w:fldChar w:fldCharType="end"/>
            </w:r>
          </w:hyperlink>
        </w:p>
        <w:p w14:paraId="08D5FD90" w14:textId="214BE0D9" w:rsidR="007E0A27" w:rsidRDefault="007E0A27" w:rsidP="007E0A27">
          <w:pPr>
            <w:pStyle w:val="TM4"/>
            <w:rPr>
              <w:rFonts w:asciiTheme="minorHAnsi" w:eastAsiaTheme="minorEastAsia" w:hAnsiTheme="minorHAnsi" w:cstheme="minorBidi"/>
              <w:kern w:val="2"/>
              <w:sz w:val="24"/>
              <w:szCs w:val="24"/>
              <w:lang w:val="fr-CA" w:eastAsia="fr-CA"/>
              <w14:ligatures w14:val="standardContextual"/>
            </w:rPr>
          </w:pPr>
          <w:hyperlink w:anchor="_Toc199840534" w:history="1">
            <w:r w:rsidRPr="00841499">
              <w:rPr>
                <w:rStyle w:val="Hyperlien"/>
              </w:rPr>
              <w:t>c.</w:t>
            </w:r>
            <w:r>
              <w:rPr>
                <w:rFonts w:asciiTheme="minorHAnsi" w:eastAsiaTheme="minorEastAsia" w:hAnsiTheme="minorHAnsi" w:cstheme="minorBidi"/>
                <w:kern w:val="2"/>
                <w:sz w:val="24"/>
                <w:szCs w:val="24"/>
                <w:lang w:val="fr-CA" w:eastAsia="fr-CA"/>
                <w14:ligatures w14:val="standardContextual"/>
              </w:rPr>
              <w:tab/>
            </w:r>
            <w:r w:rsidRPr="00841499">
              <w:rPr>
                <w:rStyle w:val="Hyperlien"/>
              </w:rPr>
              <w:t>Livrables</w:t>
            </w:r>
            <w:r>
              <w:rPr>
                <w:webHidden/>
              </w:rPr>
              <w:tab/>
            </w:r>
            <w:r>
              <w:rPr>
                <w:webHidden/>
              </w:rPr>
              <w:fldChar w:fldCharType="begin"/>
            </w:r>
            <w:r>
              <w:rPr>
                <w:webHidden/>
              </w:rPr>
              <w:instrText xml:space="preserve"> PAGEREF _Toc199840534 \h </w:instrText>
            </w:r>
            <w:r>
              <w:rPr>
                <w:webHidden/>
              </w:rPr>
            </w:r>
            <w:r>
              <w:rPr>
                <w:webHidden/>
              </w:rPr>
              <w:fldChar w:fldCharType="separate"/>
            </w:r>
            <w:r>
              <w:rPr>
                <w:webHidden/>
              </w:rPr>
              <w:t>3</w:t>
            </w:r>
            <w:r>
              <w:rPr>
                <w:webHidden/>
              </w:rPr>
              <w:fldChar w:fldCharType="end"/>
            </w:r>
          </w:hyperlink>
        </w:p>
        <w:p w14:paraId="146D3390" w14:textId="3D3A4182" w:rsidR="007E0A27" w:rsidRDefault="007E0A27" w:rsidP="007E0A27">
          <w:pPr>
            <w:pStyle w:val="TM4"/>
            <w:rPr>
              <w:rFonts w:asciiTheme="minorHAnsi" w:eastAsiaTheme="minorEastAsia" w:hAnsiTheme="minorHAnsi" w:cstheme="minorBidi"/>
              <w:kern w:val="2"/>
              <w:sz w:val="24"/>
              <w:szCs w:val="24"/>
              <w:lang w:val="fr-CA" w:eastAsia="fr-CA"/>
              <w14:ligatures w14:val="standardContextual"/>
            </w:rPr>
          </w:pPr>
          <w:hyperlink w:anchor="_Toc199840535" w:history="1">
            <w:r w:rsidRPr="00841499">
              <w:rPr>
                <w:rStyle w:val="Hyperlien"/>
              </w:rPr>
              <w:t>d.</w:t>
            </w:r>
            <w:r>
              <w:rPr>
                <w:rFonts w:asciiTheme="minorHAnsi" w:eastAsiaTheme="minorEastAsia" w:hAnsiTheme="minorHAnsi" w:cstheme="minorBidi"/>
                <w:kern w:val="2"/>
                <w:sz w:val="24"/>
                <w:szCs w:val="24"/>
                <w:lang w:val="fr-CA" w:eastAsia="fr-CA"/>
                <w14:ligatures w14:val="standardContextual"/>
              </w:rPr>
              <w:tab/>
            </w:r>
            <w:r w:rsidRPr="00841499">
              <w:rPr>
                <w:rStyle w:val="Hyperlien"/>
              </w:rPr>
              <w:t>Impact et retombées concrètes qu’apportera votre projet</w:t>
            </w:r>
            <w:r>
              <w:rPr>
                <w:webHidden/>
              </w:rPr>
              <w:tab/>
            </w:r>
            <w:r>
              <w:rPr>
                <w:webHidden/>
              </w:rPr>
              <w:fldChar w:fldCharType="begin"/>
            </w:r>
            <w:r>
              <w:rPr>
                <w:webHidden/>
              </w:rPr>
              <w:instrText xml:space="preserve"> PAGEREF _Toc199840535 \h </w:instrText>
            </w:r>
            <w:r>
              <w:rPr>
                <w:webHidden/>
              </w:rPr>
            </w:r>
            <w:r>
              <w:rPr>
                <w:webHidden/>
              </w:rPr>
              <w:fldChar w:fldCharType="separate"/>
            </w:r>
            <w:r>
              <w:rPr>
                <w:webHidden/>
              </w:rPr>
              <w:t>3</w:t>
            </w:r>
            <w:r>
              <w:rPr>
                <w:webHidden/>
              </w:rPr>
              <w:fldChar w:fldCharType="end"/>
            </w:r>
          </w:hyperlink>
        </w:p>
        <w:p w14:paraId="3C5FE245" w14:textId="7A05C79E" w:rsidR="007E0A27" w:rsidRDefault="007E0A27" w:rsidP="007E0A27">
          <w:pPr>
            <w:pStyle w:val="TM4"/>
            <w:rPr>
              <w:rFonts w:asciiTheme="minorHAnsi" w:eastAsiaTheme="minorEastAsia" w:hAnsiTheme="minorHAnsi" w:cstheme="minorBidi"/>
              <w:kern w:val="2"/>
              <w:sz w:val="24"/>
              <w:szCs w:val="24"/>
              <w:lang w:val="fr-CA" w:eastAsia="fr-CA"/>
              <w14:ligatures w14:val="standardContextual"/>
            </w:rPr>
          </w:pPr>
          <w:hyperlink w:anchor="_Toc199840536" w:history="1">
            <w:r w:rsidRPr="00841499">
              <w:rPr>
                <w:rStyle w:val="Hyperlien"/>
              </w:rPr>
              <w:t>e.</w:t>
            </w:r>
            <w:r>
              <w:rPr>
                <w:rFonts w:asciiTheme="minorHAnsi" w:eastAsiaTheme="minorEastAsia" w:hAnsiTheme="minorHAnsi" w:cstheme="minorBidi"/>
                <w:kern w:val="2"/>
                <w:sz w:val="24"/>
                <w:szCs w:val="24"/>
                <w:lang w:val="fr-CA" w:eastAsia="fr-CA"/>
                <w14:ligatures w14:val="standardContextual"/>
              </w:rPr>
              <w:tab/>
            </w:r>
            <w:r w:rsidRPr="00841499">
              <w:rPr>
                <w:rStyle w:val="Hyperlien"/>
              </w:rPr>
              <w:t>Liens avec les thématiques de Société Inclusive</w:t>
            </w:r>
            <w:r>
              <w:rPr>
                <w:webHidden/>
              </w:rPr>
              <w:tab/>
            </w:r>
            <w:r>
              <w:rPr>
                <w:webHidden/>
              </w:rPr>
              <w:fldChar w:fldCharType="begin"/>
            </w:r>
            <w:r>
              <w:rPr>
                <w:webHidden/>
              </w:rPr>
              <w:instrText xml:space="preserve"> PAGEREF _Toc199840536 \h </w:instrText>
            </w:r>
            <w:r>
              <w:rPr>
                <w:webHidden/>
              </w:rPr>
            </w:r>
            <w:r>
              <w:rPr>
                <w:webHidden/>
              </w:rPr>
              <w:fldChar w:fldCharType="separate"/>
            </w:r>
            <w:r>
              <w:rPr>
                <w:webHidden/>
              </w:rPr>
              <w:t>3</w:t>
            </w:r>
            <w:r>
              <w:rPr>
                <w:webHidden/>
              </w:rPr>
              <w:fldChar w:fldCharType="end"/>
            </w:r>
          </w:hyperlink>
        </w:p>
        <w:p w14:paraId="45784B6E" w14:textId="7CD41964" w:rsidR="007E0A27" w:rsidRDefault="007E0A27">
          <w:pPr>
            <w:pStyle w:val="TM3"/>
            <w:rPr>
              <w:rFonts w:asciiTheme="minorHAnsi" w:eastAsiaTheme="minorEastAsia" w:hAnsiTheme="minorHAnsi" w:cstheme="minorBidi"/>
              <w:kern w:val="2"/>
              <w:sz w:val="24"/>
              <w:szCs w:val="24"/>
              <w:lang w:val="fr-CA" w:eastAsia="fr-CA"/>
              <w14:ligatures w14:val="standardContextual"/>
            </w:rPr>
          </w:pPr>
          <w:hyperlink w:anchor="_Toc199840537" w:history="1">
            <w:r w:rsidRPr="00841499">
              <w:rPr>
                <w:rStyle w:val="Hyperlien"/>
              </w:rPr>
              <w:t>2.</w:t>
            </w:r>
            <w:r>
              <w:rPr>
                <w:rFonts w:asciiTheme="minorHAnsi" w:eastAsiaTheme="minorEastAsia" w:hAnsiTheme="minorHAnsi" w:cstheme="minorBidi"/>
                <w:kern w:val="2"/>
                <w:sz w:val="24"/>
                <w:szCs w:val="24"/>
                <w:lang w:val="fr-CA" w:eastAsia="fr-CA"/>
                <w14:ligatures w14:val="standardContextual"/>
              </w:rPr>
              <w:tab/>
            </w:r>
            <w:r w:rsidRPr="00841499">
              <w:rPr>
                <w:rStyle w:val="Hyperlien"/>
              </w:rPr>
              <w:t>Méthodologie</w:t>
            </w:r>
            <w:r>
              <w:rPr>
                <w:webHidden/>
              </w:rPr>
              <w:tab/>
            </w:r>
            <w:r>
              <w:rPr>
                <w:webHidden/>
              </w:rPr>
              <w:fldChar w:fldCharType="begin"/>
            </w:r>
            <w:r>
              <w:rPr>
                <w:webHidden/>
              </w:rPr>
              <w:instrText xml:space="preserve"> PAGEREF _Toc199840537 \h </w:instrText>
            </w:r>
            <w:r>
              <w:rPr>
                <w:webHidden/>
              </w:rPr>
            </w:r>
            <w:r>
              <w:rPr>
                <w:webHidden/>
              </w:rPr>
              <w:fldChar w:fldCharType="separate"/>
            </w:r>
            <w:r>
              <w:rPr>
                <w:webHidden/>
              </w:rPr>
              <w:t>3</w:t>
            </w:r>
            <w:r>
              <w:rPr>
                <w:webHidden/>
              </w:rPr>
              <w:fldChar w:fldCharType="end"/>
            </w:r>
          </w:hyperlink>
        </w:p>
        <w:p w14:paraId="32F2970D" w14:textId="53E298A7" w:rsidR="007E0A27" w:rsidRDefault="007E0A27">
          <w:pPr>
            <w:pStyle w:val="TM3"/>
            <w:rPr>
              <w:rFonts w:asciiTheme="minorHAnsi" w:eastAsiaTheme="minorEastAsia" w:hAnsiTheme="minorHAnsi" w:cstheme="minorBidi"/>
              <w:kern w:val="2"/>
              <w:sz w:val="24"/>
              <w:szCs w:val="24"/>
              <w:lang w:val="fr-CA" w:eastAsia="fr-CA"/>
              <w14:ligatures w14:val="standardContextual"/>
            </w:rPr>
          </w:pPr>
          <w:hyperlink w:anchor="_Toc199840538" w:history="1">
            <w:r w:rsidRPr="00841499">
              <w:rPr>
                <w:rStyle w:val="Hyperlien"/>
              </w:rPr>
              <w:t>3.</w:t>
            </w:r>
            <w:r>
              <w:rPr>
                <w:rFonts w:asciiTheme="minorHAnsi" w:eastAsiaTheme="minorEastAsia" w:hAnsiTheme="minorHAnsi" w:cstheme="minorBidi"/>
                <w:kern w:val="2"/>
                <w:sz w:val="24"/>
                <w:szCs w:val="24"/>
                <w:lang w:val="fr-CA" w:eastAsia="fr-CA"/>
                <w14:ligatures w14:val="standardContextual"/>
              </w:rPr>
              <w:tab/>
            </w:r>
            <w:r w:rsidRPr="00841499">
              <w:rPr>
                <w:rStyle w:val="Hyperlien"/>
              </w:rPr>
              <w:t>Rôles et responsabilités des membres de l’équipe</w:t>
            </w:r>
            <w:r>
              <w:rPr>
                <w:webHidden/>
              </w:rPr>
              <w:tab/>
            </w:r>
            <w:r>
              <w:rPr>
                <w:webHidden/>
              </w:rPr>
              <w:fldChar w:fldCharType="begin"/>
            </w:r>
            <w:r>
              <w:rPr>
                <w:webHidden/>
              </w:rPr>
              <w:instrText xml:space="preserve"> PAGEREF _Toc199840538 \h </w:instrText>
            </w:r>
            <w:r>
              <w:rPr>
                <w:webHidden/>
              </w:rPr>
            </w:r>
            <w:r>
              <w:rPr>
                <w:webHidden/>
              </w:rPr>
              <w:fldChar w:fldCharType="separate"/>
            </w:r>
            <w:r>
              <w:rPr>
                <w:webHidden/>
              </w:rPr>
              <w:t>3</w:t>
            </w:r>
            <w:r>
              <w:rPr>
                <w:webHidden/>
              </w:rPr>
              <w:fldChar w:fldCharType="end"/>
            </w:r>
          </w:hyperlink>
        </w:p>
        <w:p w14:paraId="1F998A44" w14:textId="043AB812" w:rsidR="007E0A27" w:rsidRDefault="007E0A27">
          <w:pPr>
            <w:pStyle w:val="TM3"/>
            <w:rPr>
              <w:rFonts w:asciiTheme="minorHAnsi" w:eastAsiaTheme="minorEastAsia" w:hAnsiTheme="minorHAnsi" w:cstheme="minorBidi"/>
              <w:kern w:val="2"/>
              <w:sz w:val="24"/>
              <w:szCs w:val="24"/>
              <w:lang w:val="fr-CA" w:eastAsia="fr-CA"/>
              <w14:ligatures w14:val="standardContextual"/>
            </w:rPr>
          </w:pPr>
          <w:hyperlink w:anchor="_Toc199840539" w:history="1">
            <w:r w:rsidRPr="00841499">
              <w:rPr>
                <w:rStyle w:val="Hyperlien"/>
              </w:rPr>
              <w:t>4.</w:t>
            </w:r>
            <w:r>
              <w:rPr>
                <w:rFonts w:asciiTheme="minorHAnsi" w:eastAsiaTheme="minorEastAsia" w:hAnsiTheme="minorHAnsi" w:cstheme="minorBidi"/>
                <w:kern w:val="2"/>
                <w:sz w:val="24"/>
                <w:szCs w:val="24"/>
                <w:lang w:val="fr-CA" w:eastAsia="fr-CA"/>
                <w14:ligatures w14:val="standardContextual"/>
              </w:rPr>
              <w:tab/>
            </w:r>
            <w:r w:rsidRPr="00841499">
              <w:rPr>
                <w:rStyle w:val="Hyperlien"/>
              </w:rPr>
              <w:t>Modalités de diffusion et d’appropriation des connaissances du projet</w:t>
            </w:r>
            <w:r>
              <w:rPr>
                <w:webHidden/>
              </w:rPr>
              <w:tab/>
            </w:r>
            <w:r>
              <w:rPr>
                <w:webHidden/>
              </w:rPr>
              <w:fldChar w:fldCharType="begin"/>
            </w:r>
            <w:r>
              <w:rPr>
                <w:webHidden/>
              </w:rPr>
              <w:instrText xml:space="preserve"> PAGEREF _Toc199840539 \h </w:instrText>
            </w:r>
            <w:r>
              <w:rPr>
                <w:webHidden/>
              </w:rPr>
            </w:r>
            <w:r>
              <w:rPr>
                <w:webHidden/>
              </w:rPr>
              <w:fldChar w:fldCharType="separate"/>
            </w:r>
            <w:r>
              <w:rPr>
                <w:webHidden/>
              </w:rPr>
              <w:t>4</w:t>
            </w:r>
            <w:r>
              <w:rPr>
                <w:webHidden/>
              </w:rPr>
              <w:fldChar w:fldCharType="end"/>
            </w:r>
          </w:hyperlink>
        </w:p>
        <w:p w14:paraId="605A238D" w14:textId="66B67C82" w:rsidR="007E0A27" w:rsidRDefault="007E0A27">
          <w:pPr>
            <w:pStyle w:val="TM3"/>
            <w:rPr>
              <w:rFonts w:asciiTheme="minorHAnsi" w:eastAsiaTheme="minorEastAsia" w:hAnsiTheme="minorHAnsi" w:cstheme="minorBidi"/>
              <w:kern w:val="2"/>
              <w:sz w:val="24"/>
              <w:szCs w:val="24"/>
              <w:lang w:val="fr-CA" w:eastAsia="fr-CA"/>
              <w14:ligatures w14:val="standardContextual"/>
            </w:rPr>
          </w:pPr>
          <w:hyperlink w:anchor="_Toc199840540" w:history="1">
            <w:r w:rsidRPr="00841499">
              <w:rPr>
                <w:rStyle w:val="Hyperlien"/>
              </w:rPr>
              <w:t>5.</w:t>
            </w:r>
            <w:r>
              <w:rPr>
                <w:rFonts w:asciiTheme="minorHAnsi" w:eastAsiaTheme="minorEastAsia" w:hAnsiTheme="minorHAnsi" w:cstheme="minorBidi"/>
                <w:kern w:val="2"/>
                <w:sz w:val="24"/>
                <w:szCs w:val="24"/>
                <w:lang w:val="fr-CA" w:eastAsia="fr-CA"/>
                <w14:ligatures w14:val="standardContextual"/>
              </w:rPr>
              <w:tab/>
            </w:r>
            <w:r w:rsidRPr="00841499">
              <w:rPr>
                <w:rStyle w:val="Hyperlien"/>
              </w:rPr>
              <w:t>Démontrer le potentiel d’innovation sociale</w:t>
            </w:r>
            <w:r>
              <w:rPr>
                <w:webHidden/>
              </w:rPr>
              <w:tab/>
            </w:r>
            <w:r>
              <w:rPr>
                <w:webHidden/>
              </w:rPr>
              <w:fldChar w:fldCharType="begin"/>
            </w:r>
            <w:r>
              <w:rPr>
                <w:webHidden/>
              </w:rPr>
              <w:instrText xml:space="preserve"> PAGEREF _Toc199840540 \h </w:instrText>
            </w:r>
            <w:r>
              <w:rPr>
                <w:webHidden/>
              </w:rPr>
            </w:r>
            <w:r>
              <w:rPr>
                <w:webHidden/>
              </w:rPr>
              <w:fldChar w:fldCharType="separate"/>
            </w:r>
            <w:r>
              <w:rPr>
                <w:webHidden/>
              </w:rPr>
              <w:t>4</w:t>
            </w:r>
            <w:r>
              <w:rPr>
                <w:webHidden/>
              </w:rPr>
              <w:fldChar w:fldCharType="end"/>
            </w:r>
          </w:hyperlink>
        </w:p>
        <w:p w14:paraId="7D12B1AF" w14:textId="252337B2" w:rsidR="007E0A27" w:rsidRDefault="007E0A27">
          <w:pPr>
            <w:pStyle w:val="TM3"/>
            <w:rPr>
              <w:rFonts w:asciiTheme="minorHAnsi" w:eastAsiaTheme="minorEastAsia" w:hAnsiTheme="minorHAnsi" w:cstheme="minorBidi"/>
              <w:kern w:val="2"/>
              <w:sz w:val="24"/>
              <w:szCs w:val="24"/>
              <w:lang w:val="fr-CA" w:eastAsia="fr-CA"/>
              <w14:ligatures w14:val="standardContextual"/>
            </w:rPr>
          </w:pPr>
          <w:hyperlink w:anchor="_Toc199840541" w:history="1">
            <w:r w:rsidRPr="00841499">
              <w:rPr>
                <w:rStyle w:val="Hyperlien"/>
              </w:rPr>
              <w:t>6.</w:t>
            </w:r>
            <w:r>
              <w:rPr>
                <w:rFonts w:asciiTheme="minorHAnsi" w:eastAsiaTheme="minorEastAsia" w:hAnsiTheme="minorHAnsi" w:cstheme="minorBidi"/>
                <w:kern w:val="2"/>
                <w:sz w:val="24"/>
                <w:szCs w:val="24"/>
                <w:lang w:val="fr-CA" w:eastAsia="fr-CA"/>
                <w14:ligatures w14:val="standardContextual"/>
              </w:rPr>
              <w:tab/>
            </w:r>
            <w:r w:rsidRPr="00841499">
              <w:rPr>
                <w:rStyle w:val="Hyperlien"/>
              </w:rPr>
              <w:t>Justification de l’intersectorialité (un atout)</w:t>
            </w:r>
            <w:r>
              <w:rPr>
                <w:webHidden/>
              </w:rPr>
              <w:tab/>
            </w:r>
            <w:r>
              <w:rPr>
                <w:webHidden/>
              </w:rPr>
              <w:fldChar w:fldCharType="begin"/>
            </w:r>
            <w:r>
              <w:rPr>
                <w:webHidden/>
              </w:rPr>
              <w:instrText xml:space="preserve"> PAGEREF _Toc199840541 \h </w:instrText>
            </w:r>
            <w:r>
              <w:rPr>
                <w:webHidden/>
              </w:rPr>
            </w:r>
            <w:r>
              <w:rPr>
                <w:webHidden/>
              </w:rPr>
              <w:fldChar w:fldCharType="separate"/>
            </w:r>
            <w:r>
              <w:rPr>
                <w:webHidden/>
              </w:rPr>
              <w:t>4</w:t>
            </w:r>
            <w:r>
              <w:rPr>
                <w:webHidden/>
              </w:rPr>
              <w:fldChar w:fldCharType="end"/>
            </w:r>
          </w:hyperlink>
        </w:p>
        <w:p w14:paraId="51378221" w14:textId="55B7F4C8" w:rsidR="007E0A27" w:rsidRDefault="007E0A27">
          <w:pPr>
            <w:pStyle w:val="TM3"/>
            <w:rPr>
              <w:rFonts w:asciiTheme="minorHAnsi" w:eastAsiaTheme="minorEastAsia" w:hAnsiTheme="minorHAnsi" w:cstheme="minorBidi"/>
              <w:kern w:val="2"/>
              <w:sz w:val="24"/>
              <w:szCs w:val="24"/>
              <w:lang w:val="fr-CA" w:eastAsia="fr-CA"/>
              <w14:ligatures w14:val="standardContextual"/>
            </w:rPr>
          </w:pPr>
          <w:hyperlink w:anchor="_Toc199840542" w:history="1">
            <w:r w:rsidRPr="00841499">
              <w:rPr>
                <w:rStyle w:val="Hyperlien"/>
              </w:rPr>
              <w:t>7.</w:t>
            </w:r>
            <w:r>
              <w:rPr>
                <w:rFonts w:asciiTheme="minorHAnsi" w:eastAsiaTheme="minorEastAsia" w:hAnsiTheme="minorHAnsi" w:cstheme="minorBidi"/>
                <w:kern w:val="2"/>
                <w:sz w:val="24"/>
                <w:szCs w:val="24"/>
                <w:lang w:val="fr-CA" w:eastAsia="fr-CA"/>
                <w14:ligatures w14:val="standardContextual"/>
              </w:rPr>
              <w:tab/>
            </w:r>
            <w:r w:rsidRPr="00841499">
              <w:rPr>
                <w:rStyle w:val="Hyperlien"/>
              </w:rPr>
              <w:t>Autres occasions de financement</w:t>
            </w:r>
            <w:r>
              <w:rPr>
                <w:webHidden/>
              </w:rPr>
              <w:tab/>
            </w:r>
            <w:r>
              <w:rPr>
                <w:webHidden/>
              </w:rPr>
              <w:fldChar w:fldCharType="begin"/>
            </w:r>
            <w:r>
              <w:rPr>
                <w:webHidden/>
              </w:rPr>
              <w:instrText xml:space="preserve"> PAGEREF _Toc199840542 \h </w:instrText>
            </w:r>
            <w:r>
              <w:rPr>
                <w:webHidden/>
              </w:rPr>
            </w:r>
            <w:r>
              <w:rPr>
                <w:webHidden/>
              </w:rPr>
              <w:fldChar w:fldCharType="separate"/>
            </w:r>
            <w:r>
              <w:rPr>
                <w:webHidden/>
              </w:rPr>
              <w:t>4</w:t>
            </w:r>
            <w:r>
              <w:rPr>
                <w:webHidden/>
              </w:rPr>
              <w:fldChar w:fldCharType="end"/>
            </w:r>
          </w:hyperlink>
        </w:p>
        <w:p w14:paraId="59881A0F" w14:textId="17080C0C" w:rsidR="007E0A27" w:rsidRDefault="007E0A27">
          <w:pPr>
            <w:pStyle w:val="TM2"/>
            <w:tabs>
              <w:tab w:val="right" w:leader="dot" w:pos="9465"/>
            </w:tabs>
            <w:rPr>
              <w:rFonts w:asciiTheme="minorHAnsi" w:eastAsiaTheme="minorEastAsia" w:hAnsiTheme="minorHAnsi" w:cstheme="minorBidi"/>
              <w:b w:val="0"/>
              <w:bCs w:val="0"/>
              <w:noProof/>
              <w:kern w:val="2"/>
              <w:sz w:val="24"/>
              <w:szCs w:val="24"/>
              <w:lang w:val="fr-CA" w:eastAsia="fr-CA"/>
              <w14:ligatures w14:val="standardContextual"/>
            </w:rPr>
          </w:pPr>
          <w:hyperlink w:anchor="_Toc199840543" w:history="1">
            <w:r w:rsidRPr="00841499">
              <w:rPr>
                <w:rStyle w:val="Hyperlien"/>
                <w:noProof/>
              </w:rPr>
              <w:t>SECTION 2 — Échéancier</w:t>
            </w:r>
            <w:r>
              <w:rPr>
                <w:noProof/>
                <w:webHidden/>
              </w:rPr>
              <w:tab/>
            </w:r>
            <w:r>
              <w:rPr>
                <w:noProof/>
                <w:webHidden/>
              </w:rPr>
              <w:fldChar w:fldCharType="begin"/>
            </w:r>
            <w:r>
              <w:rPr>
                <w:noProof/>
                <w:webHidden/>
              </w:rPr>
              <w:instrText xml:space="preserve"> PAGEREF _Toc199840543 \h </w:instrText>
            </w:r>
            <w:r>
              <w:rPr>
                <w:noProof/>
                <w:webHidden/>
              </w:rPr>
            </w:r>
            <w:r>
              <w:rPr>
                <w:noProof/>
                <w:webHidden/>
              </w:rPr>
              <w:fldChar w:fldCharType="separate"/>
            </w:r>
            <w:r>
              <w:rPr>
                <w:noProof/>
                <w:webHidden/>
              </w:rPr>
              <w:t>4</w:t>
            </w:r>
            <w:r>
              <w:rPr>
                <w:noProof/>
                <w:webHidden/>
              </w:rPr>
              <w:fldChar w:fldCharType="end"/>
            </w:r>
          </w:hyperlink>
        </w:p>
        <w:p w14:paraId="555C84C5" w14:textId="24818C39" w:rsidR="007E0A27" w:rsidRDefault="007E0A27">
          <w:pPr>
            <w:pStyle w:val="TM2"/>
            <w:tabs>
              <w:tab w:val="right" w:leader="dot" w:pos="9465"/>
            </w:tabs>
            <w:rPr>
              <w:rFonts w:asciiTheme="minorHAnsi" w:eastAsiaTheme="minorEastAsia" w:hAnsiTheme="minorHAnsi" w:cstheme="minorBidi"/>
              <w:b w:val="0"/>
              <w:bCs w:val="0"/>
              <w:noProof/>
              <w:kern w:val="2"/>
              <w:sz w:val="24"/>
              <w:szCs w:val="24"/>
              <w:lang w:val="fr-CA" w:eastAsia="fr-CA"/>
              <w14:ligatures w14:val="standardContextual"/>
            </w:rPr>
          </w:pPr>
          <w:hyperlink w:anchor="_Toc199840544" w:history="1">
            <w:r w:rsidRPr="00841499">
              <w:rPr>
                <w:rStyle w:val="Hyperlien"/>
                <w:noProof/>
              </w:rPr>
              <w:t>SECTION 3 — Budget</w:t>
            </w:r>
            <w:r>
              <w:rPr>
                <w:noProof/>
                <w:webHidden/>
              </w:rPr>
              <w:tab/>
            </w:r>
            <w:r>
              <w:rPr>
                <w:noProof/>
                <w:webHidden/>
              </w:rPr>
              <w:fldChar w:fldCharType="begin"/>
            </w:r>
            <w:r>
              <w:rPr>
                <w:noProof/>
                <w:webHidden/>
              </w:rPr>
              <w:instrText xml:space="preserve"> PAGEREF _Toc199840544 \h </w:instrText>
            </w:r>
            <w:r>
              <w:rPr>
                <w:noProof/>
                <w:webHidden/>
              </w:rPr>
            </w:r>
            <w:r>
              <w:rPr>
                <w:noProof/>
                <w:webHidden/>
              </w:rPr>
              <w:fldChar w:fldCharType="separate"/>
            </w:r>
            <w:r>
              <w:rPr>
                <w:noProof/>
                <w:webHidden/>
              </w:rPr>
              <w:t>5</w:t>
            </w:r>
            <w:r>
              <w:rPr>
                <w:noProof/>
                <w:webHidden/>
              </w:rPr>
              <w:fldChar w:fldCharType="end"/>
            </w:r>
          </w:hyperlink>
        </w:p>
        <w:p w14:paraId="595E52CE" w14:textId="69AF214E" w:rsidR="007E0A27" w:rsidRDefault="007E0A27">
          <w:pPr>
            <w:pStyle w:val="TM3"/>
            <w:rPr>
              <w:rFonts w:asciiTheme="minorHAnsi" w:eastAsiaTheme="minorEastAsia" w:hAnsiTheme="minorHAnsi" w:cstheme="minorBidi"/>
              <w:kern w:val="2"/>
              <w:sz w:val="24"/>
              <w:szCs w:val="24"/>
              <w:lang w:val="fr-CA" w:eastAsia="fr-CA"/>
              <w14:ligatures w14:val="standardContextual"/>
            </w:rPr>
          </w:pPr>
          <w:hyperlink w:anchor="_Toc199840545" w:history="1">
            <w:r w:rsidRPr="00841499">
              <w:rPr>
                <w:rStyle w:val="Hyperlien"/>
              </w:rPr>
              <w:t>3.1 Justification du soutien financier demandé à Société inclusive</w:t>
            </w:r>
            <w:r>
              <w:rPr>
                <w:webHidden/>
              </w:rPr>
              <w:tab/>
            </w:r>
            <w:r>
              <w:rPr>
                <w:webHidden/>
              </w:rPr>
              <w:fldChar w:fldCharType="begin"/>
            </w:r>
            <w:r>
              <w:rPr>
                <w:webHidden/>
              </w:rPr>
              <w:instrText xml:space="preserve"> PAGEREF _Toc199840545 \h </w:instrText>
            </w:r>
            <w:r>
              <w:rPr>
                <w:webHidden/>
              </w:rPr>
            </w:r>
            <w:r>
              <w:rPr>
                <w:webHidden/>
              </w:rPr>
              <w:fldChar w:fldCharType="separate"/>
            </w:r>
            <w:r>
              <w:rPr>
                <w:webHidden/>
              </w:rPr>
              <w:t>5</w:t>
            </w:r>
            <w:r>
              <w:rPr>
                <w:webHidden/>
              </w:rPr>
              <w:fldChar w:fldCharType="end"/>
            </w:r>
          </w:hyperlink>
        </w:p>
        <w:p w14:paraId="129B8F7E" w14:textId="633E0FBD" w:rsidR="007E0A27" w:rsidRDefault="007E0A27">
          <w:pPr>
            <w:pStyle w:val="TM3"/>
            <w:rPr>
              <w:rFonts w:asciiTheme="minorHAnsi" w:eastAsiaTheme="minorEastAsia" w:hAnsiTheme="minorHAnsi" w:cstheme="minorBidi"/>
              <w:kern w:val="2"/>
              <w:sz w:val="24"/>
              <w:szCs w:val="24"/>
              <w:lang w:val="fr-CA" w:eastAsia="fr-CA"/>
              <w14:ligatures w14:val="standardContextual"/>
            </w:rPr>
          </w:pPr>
          <w:hyperlink w:anchor="_Toc199840546" w:history="1">
            <w:r w:rsidRPr="00841499">
              <w:rPr>
                <w:rStyle w:val="Hyperlien"/>
              </w:rPr>
              <w:t>3.2 Description de la contribution (en espèces ou en nature) du ou des partenaires</w:t>
            </w:r>
            <w:r>
              <w:rPr>
                <w:webHidden/>
              </w:rPr>
              <w:tab/>
            </w:r>
            <w:r>
              <w:rPr>
                <w:webHidden/>
              </w:rPr>
              <w:fldChar w:fldCharType="begin"/>
            </w:r>
            <w:r>
              <w:rPr>
                <w:webHidden/>
              </w:rPr>
              <w:instrText xml:space="preserve"> PAGEREF _Toc199840546 \h </w:instrText>
            </w:r>
            <w:r>
              <w:rPr>
                <w:webHidden/>
              </w:rPr>
            </w:r>
            <w:r>
              <w:rPr>
                <w:webHidden/>
              </w:rPr>
              <w:fldChar w:fldCharType="separate"/>
            </w:r>
            <w:r>
              <w:rPr>
                <w:webHidden/>
              </w:rPr>
              <w:t>5</w:t>
            </w:r>
            <w:r>
              <w:rPr>
                <w:webHidden/>
              </w:rPr>
              <w:fldChar w:fldCharType="end"/>
            </w:r>
          </w:hyperlink>
        </w:p>
        <w:p w14:paraId="74DC8267" w14:textId="3DDD5AE4" w:rsidR="007E0A27" w:rsidRDefault="007E0A27">
          <w:pPr>
            <w:pStyle w:val="TM2"/>
            <w:tabs>
              <w:tab w:val="right" w:leader="dot" w:pos="9465"/>
            </w:tabs>
            <w:rPr>
              <w:rFonts w:asciiTheme="minorHAnsi" w:eastAsiaTheme="minorEastAsia" w:hAnsiTheme="minorHAnsi" w:cstheme="minorBidi"/>
              <w:b w:val="0"/>
              <w:bCs w:val="0"/>
              <w:noProof/>
              <w:kern w:val="2"/>
              <w:sz w:val="24"/>
              <w:szCs w:val="24"/>
              <w:lang w:val="fr-CA" w:eastAsia="fr-CA"/>
              <w14:ligatures w14:val="standardContextual"/>
            </w:rPr>
          </w:pPr>
          <w:hyperlink w:anchor="_Toc199840547" w:history="1">
            <w:r w:rsidRPr="00841499">
              <w:rPr>
                <w:rStyle w:val="Hyperlien"/>
                <w:noProof/>
              </w:rPr>
              <w:t>SECTION 4 — Annexes</w:t>
            </w:r>
            <w:r>
              <w:rPr>
                <w:noProof/>
                <w:webHidden/>
              </w:rPr>
              <w:tab/>
            </w:r>
            <w:r>
              <w:rPr>
                <w:noProof/>
                <w:webHidden/>
              </w:rPr>
              <w:fldChar w:fldCharType="begin"/>
            </w:r>
            <w:r>
              <w:rPr>
                <w:noProof/>
                <w:webHidden/>
              </w:rPr>
              <w:instrText xml:space="preserve"> PAGEREF _Toc199840547 \h </w:instrText>
            </w:r>
            <w:r>
              <w:rPr>
                <w:noProof/>
                <w:webHidden/>
              </w:rPr>
            </w:r>
            <w:r>
              <w:rPr>
                <w:noProof/>
                <w:webHidden/>
              </w:rPr>
              <w:fldChar w:fldCharType="separate"/>
            </w:r>
            <w:r>
              <w:rPr>
                <w:noProof/>
                <w:webHidden/>
              </w:rPr>
              <w:t>5</w:t>
            </w:r>
            <w:r>
              <w:rPr>
                <w:noProof/>
                <w:webHidden/>
              </w:rPr>
              <w:fldChar w:fldCharType="end"/>
            </w:r>
          </w:hyperlink>
        </w:p>
        <w:p w14:paraId="484FE767" w14:textId="4A839B02" w:rsidR="003B4ACE" w:rsidRPr="00986461" w:rsidRDefault="003B4ACE" w:rsidP="007E0A27">
          <w:r w:rsidRPr="00986461">
            <w:fldChar w:fldCharType="end"/>
          </w:r>
        </w:p>
      </w:sdtContent>
    </w:sdt>
    <w:p w14:paraId="52008079" w14:textId="77777777" w:rsidR="003B4ACE" w:rsidRPr="00986461" w:rsidRDefault="003B4ACE" w:rsidP="007E0A27">
      <w:pPr>
        <w:pStyle w:val="Titre2"/>
        <w:sectPr w:rsidR="003B4ACE" w:rsidRPr="00986461" w:rsidSect="003B4ACE">
          <w:headerReference w:type="default" r:id="rId12"/>
          <w:footerReference w:type="even" r:id="rId13"/>
          <w:footerReference w:type="default" r:id="rId14"/>
          <w:pgSz w:w="12240" w:h="15840"/>
          <w:pgMar w:top="1523" w:right="1325" w:bottom="1440" w:left="1440" w:header="708" w:footer="708" w:gutter="0"/>
          <w:pgNumType w:start="0"/>
          <w:cols w:space="708"/>
          <w:titlePg/>
          <w:docGrid w:linePitch="360"/>
        </w:sectPr>
      </w:pPr>
    </w:p>
    <w:p w14:paraId="0D593031" w14:textId="77777777" w:rsidR="0027471F" w:rsidRPr="00986461" w:rsidRDefault="0027471F" w:rsidP="007E0A27">
      <w:pPr>
        <w:pStyle w:val="Titre2"/>
      </w:pPr>
    </w:p>
    <w:p w14:paraId="04BA65EE" w14:textId="6B8B86FF" w:rsidR="00B93D2D" w:rsidRPr="00E57100" w:rsidRDefault="00B93D2D" w:rsidP="007E0A27">
      <w:pPr>
        <w:rPr>
          <w:color w:val="000000"/>
        </w:rPr>
      </w:pPr>
      <w:bookmarkStart w:id="1" w:name="_1._Contexte"/>
      <w:bookmarkStart w:id="2" w:name="_Hlk75866353"/>
      <w:bookmarkEnd w:id="0"/>
      <w:bookmarkEnd w:id="1"/>
      <w:r w:rsidRPr="603147D8">
        <w:t xml:space="preserve">La description du programme de recherche participative intersectorielle est disponible au : </w:t>
      </w:r>
      <w:bookmarkEnd w:id="2"/>
      <w:r w:rsidR="00D336B9">
        <w:fldChar w:fldCharType="begin"/>
      </w:r>
      <w:r w:rsidR="00D336B9">
        <w:instrText>HYPERLINK "https://societeinclusive.ca/appel-a-projets-12-automne-2025/"</w:instrText>
      </w:r>
      <w:r w:rsidR="00D336B9">
        <w:fldChar w:fldCharType="separate"/>
      </w:r>
      <w:r w:rsidR="00D336B9" w:rsidRPr="00D336B9">
        <w:rPr>
          <w:rStyle w:val="Hyperlien"/>
        </w:rPr>
        <w:t>https://societeinclusive.ca/appel-a-projets-12-automne-2025/</w:t>
      </w:r>
      <w:r w:rsidR="00D336B9">
        <w:fldChar w:fldCharType="end"/>
      </w:r>
    </w:p>
    <w:p w14:paraId="4A68A5EC" w14:textId="77777777" w:rsidR="00A33899" w:rsidRDefault="00A33899" w:rsidP="007E0A27">
      <w:pPr>
        <w:rPr>
          <w:lang w:val="fr-CA"/>
        </w:rPr>
      </w:pPr>
    </w:p>
    <w:p w14:paraId="7A303174" w14:textId="149783A6" w:rsidR="00B93D2D" w:rsidRPr="007E0A27" w:rsidRDefault="00B93D2D" w:rsidP="007E0A27">
      <w:pPr>
        <w:spacing w:after="0"/>
        <w:rPr>
          <w:b/>
          <w:bCs/>
          <w:lang w:val="fr-CA"/>
        </w:rPr>
      </w:pPr>
      <w:r w:rsidRPr="007E0A27">
        <w:rPr>
          <w:b/>
          <w:bCs/>
          <w:lang w:val="fr-CA"/>
        </w:rPr>
        <w:t xml:space="preserve">Le </w:t>
      </w:r>
      <w:r w:rsidR="005553E1" w:rsidRPr="007E0A27">
        <w:rPr>
          <w:b/>
          <w:bCs/>
          <w:lang w:val="fr-CA"/>
        </w:rPr>
        <w:t xml:space="preserve">formulaire </w:t>
      </w:r>
      <w:r w:rsidRPr="007E0A27">
        <w:rPr>
          <w:b/>
          <w:bCs/>
          <w:lang w:val="fr-CA"/>
        </w:rPr>
        <w:t xml:space="preserve">est composé de </w:t>
      </w:r>
      <w:r w:rsidR="00E169DD" w:rsidRPr="007E0A27">
        <w:rPr>
          <w:b/>
          <w:bCs/>
          <w:lang w:val="fr-CA"/>
        </w:rPr>
        <w:t>4</w:t>
      </w:r>
      <w:r w:rsidRPr="007E0A27">
        <w:rPr>
          <w:b/>
          <w:bCs/>
          <w:lang w:val="fr-CA"/>
        </w:rPr>
        <w:t> sections :</w:t>
      </w:r>
    </w:p>
    <w:p w14:paraId="16FC58F8" w14:textId="77777777" w:rsidR="00B93D2D" w:rsidRPr="00566A3C" w:rsidRDefault="00B93D2D" w:rsidP="007E0A27"/>
    <w:p w14:paraId="69EDE0CE" w14:textId="186C72A5" w:rsidR="00B93D2D" w:rsidRDefault="3FEF6BC7" w:rsidP="007E0A27">
      <w:pPr>
        <w:pStyle w:val="Paragraphedeliste"/>
        <w:numPr>
          <w:ilvl w:val="0"/>
          <w:numId w:val="37"/>
        </w:numPr>
        <w:spacing w:after="0" w:line="240" w:lineRule="auto"/>
      </w:pPr>
      <w:r w:rsidRPr="2198478D">
        <w:t>SECTION </w:t>
      </w:r>
      <w:r w:rsidR="00566A3C">
        <w:t>1</w:t>
      </w:r>
      <w:r w:rsidRPr="2198478D">
        <w:t xml:space="preserve"> — Description du projet. En </w:t>
      </w:r>
      <w:r w:rsidR="49746AE5" w:rsidRPr="2198478D">
        <w:t>4 1/2</w:t>
      </w:r>
      <w:r w:rsidRPr="2198478D">
        <w:t> page</w:t>
      </w:r>
      <w:r w:rsidR="00A0654E">
        <w:t>s</w:t>
      </w:r>
      <w:r w:rsidRPr="2198478D">
        <w:t xml:space="preserve"> maximum (police : times 11 points, marge : 2 cm, interligne : simple) </w:t>
      </w:r>
    </w:p>
    <w:p w14:paraId="59EB9A3E" w14:textId="08F7B0CB" w:rsidR="00B93D2D" w:rsidRDefault="00B93D2D" w:rsidP="007E0A27">
      <w:pPr>
        <w:pStyle w:val="Paragraphedeliste"/>
        <w:numPr>
          <w:ilvl w:val="0"/>
          <w:numId w:val="37"/>
        </w:numPr>
        <w:spacing w:after="0" w:line="240" w:lineRule="auto"/>
      </w:pPr>
      <w:r w:rsidRPr="603147D8">
        <w:t>SECTION </w:t>
      </w:r>
      <w:r w:rsidR="00566A3C">
        <w:t>2</w:t>
      </w:r>
      <w:r w:rsidRPr="603147D8">
        <w:t xml:space="preserve"> — Échéancier </w:t>
      </w:r>
    </w:p>
    <w:p w14:paraId="2C961AAC" w14:textId="18BFC400" w:rsidR="00B93D2D" w:rsidRDefault="00B93D2D" w:rsidP="007E0A27">
      <w:pPr>
        <w:pStyle w:val="Paragraphedeliste"/>
        <w:numPr>
          <w:ilvl w:val="0"/>
          <w:numId w:val="37"/>
        </w:numPr>
        <w:spacing w:after="0" w:line="240" w:lineRule="auto"/>
      </w:pPr>
      <w:r w:rsidRPr="603147D8">
        <w:t>SECTION </w:t>
      </w:r>
      <w:r w:rsidR="00566A3C">
        <w:t>3</w:t>
      </w:r>
      <w:r w:rsidRPr="603147D8">
        <w:t xml:space="preserve"> — Budget</w:t>
      </w:r>
    </w:p>
    <w:p w14:paraId="6D01EAEB" w14:textId="12A6A18F" w:rsidR="00B93D2D" w:rsidRDefault="00B93D2D" w:rsidP="007E0A27">
      <w:pPr>
        <w:pStyle w:val="Paragraphedeliste"/>
        <w:numPr>
          <w:ilvl w:val="0"/>
          <w:numId w:val="37"/>
        </w:numPr>
        <w:spacing w:after="0" w:line="240" w:lineRule="auto"/>
      </w:pPr>
      <w:r w:rsidRPr="603147D8">
        <w:t>SECTION </w:t>
      </w:r>
      <w:r w:rsidR="00566A3C">
        <w:t>4</w:t>
      </w:r>
      <w:r w:rsidRPr="603147D8">
        <w:t xml:space="preserve"> — Annexes. Les tableaux et figures (maximum : ½ page) ainsi que les références bibliographiques peuvent être mis en annexe. Veuillez respecter l’ordre des sous-sections.</w:t>
      </w:r>
    </w:p>
    <w:p w14:paraId="35AFA0A4" w14:textId="77777777" w:rsidR="00B93D2D" w:rsidRDefault="00B93D2D" w:rsidP="007E0A27"/>
    <w:p w14:paraId="35DC9410" w14:textId="77777777" w:rsidR="00B93D2D" w:rsidRDefault="00B93D2D" w:rsidP="007E0A27"/>
    <w:p w14:paraId="3E457551" w14:textId="77777777" w:rsidR="00566A3C" w:rsidRDefault="00566A3C" w:rsidP="007E0A27"/>
    <w:p w14:paraId="1D1EE559" w14:textId="77777777" w:rsidR="00566A3C" w:rsidRDefault="00566A3C" w:rsidP="007E0A27"/>
    <w:p w14:paraId="5894A582" w14:textId="77777777" w:rsidR="00566A3C" w:rsidRDefault="00566A3C" w:rsidP="007E0A27"/>
    <w:p w14:paraId="67249284" w14:textId="1CA4E183" w:rsidR="007A3116" w:rsidRPr="009349DD" w:rsidRDefault="00B93D2D" w:rsidP="007E0A27">
      <w:pPr>
        <w:pStyle w:val="Titre2"/>
      </w:pPr>
      <w:r w:rsidRPr="30088380">
        <w:t xml:space="preserve">      </w:t>
      </w:r>
    </w:p>
    <w:p w14:paraId="16DCF888" w14:textId="3B5B0E02" w:rsidR="00556910" w:rsidRPr="00986461" w:rsidRDefault="00556910" w:rsidP="007E0A27">
      <w:pPr>
        <w:pStyle w:val="Titre2"/>
      </w:pPr>
      <w:bookmarkStart w:id="3" w:name="_Toc199840530"/>
      <w:r w:rsidRPr="30088380">
        <w:t>SECTION </w:t>
      </w:r>
      <w:r w:rsidR="00566A3C">
        <w:t>1</w:t>
      </w:r>
      <w:r w:rsidRPr="30088380">
        <w:t xml:space="preserve"> — Description </w:t>
      </w:r>
      <w:r w:rsidR="00A62B78" w:rsidRPr="30088380">
        <w:t xml:space="preserve">détaillée </w:t>
      </w:r>
      <w:r w:rsidRPr="30088380">
        <w:t>du projet.</w:t>
      </w:r>
      <w:bookmarkEnd w:id="3"/>
    </w:p>
    <w:p w14:paraId="363746E2" w14:textId="5FFB20AA" w:rsidR="00556910" w:rsidRDefault="00556910" w:rsidP="007E0A27">
      <w:r w:rsidRPr="01017078">
        <w:t xml:space="preserve">Rappel : </w:t>
      </w:r>
      <w:r w:rsidRPr="01017078">
        <w:rPr>
          <w:b/>
          <w:bCs/>
        </w:rPr>
        <w:t xml:space="preserve">En </w:t>
      </w:r>
      <w:r w:rsidR="6712A28C" w:rsidRPr="01017078">
        <w:rPr>
          <w:b/>
          <w:bCs/>
        </w:rPr>
        <w:t>4 1/2</w:t>
      </w:r>
      <w:r w:rsidR="00237B7A" w:rsidRPr="01017078">
        <w:rPr>
          <w:b/>
          <w:bCs/>
        </w:rPr>
        <w:t> </w:t>
      </w:r>
      <w:r w:rsidRPr="01017078">
        <w:rPr>
          <w:b/>
          <w:bCs/>
        </w:rPr>
        <w:t>pages maximum</w:t>
      </w:r>
      <w:r w:rsidRPr="01017078">
        <w:t xml:space="preserve"> (police : Times 11 points, marges : 2 cm, interligne : simple) décrire le projet en utilisant les sous-sections </w:t>
      </w:r>
      <w:r w:rsidR="004F7517" w:rsidRPr="01017078">
        <w:t>suivantes</w:t>
      </w:r>
    </w:p>
    <w:p w14:paraId="5F374E01" w14:textId="77777777" w:rsidR="006D4000" w:rsidRPr="00986461" w:rsidRDefault="006D4000" w:rsidP="007E0A27">
      <w:pPr>
        <w:rPr>
          <w:highlight w:val="yellow"/>
        </w:rPr>
      </w:pPr>
    </w:p>
    <w:p w14:paraId="23697B9F" w14:textId="441E5EC7" w:rsidR="00BC7353" w:rsidRPr="00674632" w:rsidRDefault="00556910" w:rsidP="007E0A27">
      <w:pPr>
        <w:pStyle w:val="Titre3"/>
        <w:numPr>
          <w:ilvl w:val="0"/>
          <w:numId w:val="33"/>
        </w:numPr>
      </w:pPr>
      <w:bookmarkStart w:id="4" w:name="_Toc199840531"/>
      <w:r w:rsidRPr="77B1567D">
        <w:t>Besoin</w:t>
      </w:r>
      <w:r w:rsidR="00C85DEE" w:rsidRPr="77B1567D">
        <w:t>(s)</w:t>
      </w:r>
      <w:r w:rsidRPr="77B1567D">
        <w:t xml:space="preserve"> du ou des partenaires, problématique</w:t>
      </w:r>
      <w:r w:rsidR="00CB02F6" w:rsidRPr="77B1567D">
        <w:t>,</w:t>
      </w:r>
      <w:r w:rsidRPr="77B1567D">
        <w:t xml:space="preserve"> objectifs</w:t>
      </w:r>
      <w:r w:rsidR="00CB02F6" w:rsidRPr="77B1567D">
        <w:t xml:space="preserve"> et livrables</w:t>
      </w:r>
      <w:bookmarkEnd w:id="4"/>
    </w:p>
    <w:p w14:paraId="17A404A9" w14:textId="0DC04025" w:rsidR="00CB02F6" w:rsidRDefault="61E176A0" w:rsidP="007E0A27">
      <w:pPr>
        <w:ind w:left="360"/>
      </w:pPr>
      <w:r w:rsidRPr="006D4000">
        <w:t>Il est i</w:t>
      </w:r>
      <w:r w:rsidR="37362F28" w:rsidRPr="006D4000">
        <w:t>ndispensable</w:t>
      </w:r>
      <w:r w:rsidRPr="006D4000">
        <w:t xml:space="preserve"> que le projet proposé soit en réponse à un besoin identifié par un organisme communautaire et non issu de la théorisation de la recherche</w:t>
      </w:r>
      <w:r w:rsidR="00345113" w:rsidRPr="006D4000">
        <w:t>,</w:t>
      </w:r>
      <w:r w:rsidR="00345113" w:rsidRPr="00DC45DA">
        <w:t xml:space="preserve"> </w:t>
      </w:r>
      <w:r w:rsidR="00345113" w:rsidRPr="006D4000">
        <w:t>de sorte qu’il faut en faire la démonstration explicite dans cette section</w:t>
      </w:r>
      <w:r w:rsidR="2C38930E" w:rsidRPr="006D4000">
        <w:t>.</w:t>
      </w:r>
    </w:p>
    <w:p w14:paraId="03AC4C50" w14:textId="6146C26C" w:rsidR="77B1567D" w:rsidRDefault="77B1567D" w:rsidP="007E0A27"/>
    <w:p w14:paraId="14C39DBE" w14:textId="6E6401E4" w:rsidR="00666E6C" w:rsidRPr="007E0A27" w:rsidRDefault="00666E6C" w:rsidP="007E0A27">
      <w:pPr>
        <w:pStyle w:val="Titre3"/>
        <w:numPr>
          <w:ilvl w:val="0"/>
          <w:numId w:val="42"/>
        </w:numPr>
      </w:pPr>
      <w:bookmarkStart w:id="5" w:name="_Toc199840532"/>
      <w:r w:rsidRPr="007E0A27">
        <w:t>Besoins</w:t>
      </w:r>
      <w:bookmarkEnd w:id="5"/>
      <w:r w:rsidRPr="007E0A27">
        <w:t xml:space="preserve"> </w:t>
      </w:r>
    </w:p>
    <w:p w14:paraId="29B72CE3" w14:textId="77777777" w:rsidR="00BB418B" w:rsidRPr="00C85DEE" w:rsidRDefault="00BB418B" w:rsidP="007E0A27"/>
    <w:p w14:paraId="0959A53B" w14:textId="68E16FEC" w:rsidR="00303AA5" w:rsidRPr="007E0A27" w:rsidRDefault="00C85DEE" w:rsidP="007E0A27">
      <w:pPr>
        <w:pStyle w:val="Titre3"/>
        <w:numPr>
          <w:ilvl w:val="0"/>
          <w:numId w:val="42"/>
        </w:numPr>
      </w:pPr>
      <w:bookmarkStart w:id="6" w:name="_Toc199840533"/>
      <w:r w:rsidRPr="007E0A27">
        <w:t>Objectifs</w:t>
      </w:r>
      <w:bookmarkEnd w:id="6"/>
      <w:r w:rsidRPr="007E0A27">
        <w:t xml:space="preserve"> </w:t>
      </w:r>
    </w:p>
    <w:p w14:paraId="33B626F4" w14:textId="77777777" w:rsidR="00026F6C" w:rsidRPr="00C85DEE" w:rsidRDefault="00026F6C" w:rsidP="007E0A27"/>
    <w:p w14:paraId="6D1FA847" w14:textId="2CA3AEDC" w:rsidR="00303AA5" w:rsidRPr="007E0A27" w:rsidRDefault="00303AA5" w:rsidP="007E0A27">
      <w:pPr>
        <w:pStyle w:val="Titre3"/>
        <w:numPr>
          <w:ilvl w:val="0"/>
          <w:numId w:val="42"/>
        </w:numPr>
      </w:pPr>
      <w:bookmarkStart w:id="7" w:name="_Toc199840534"/>
      <w:r w:rsidRPr="007E0A27">
        <w:lastRenderedPageBreak/>
        <w:t>Livrables</w:t>
      </w:r>
      <w:bookmarkEnd w:id="7"/>
    </w:p>
    <w:p w14:paraId="72941CCB" w14:textId="514583D3" w:rsidR="00120952" w:rsidRDefault="00C85DEE" w:rsidP="007E0A27">
      <w:pPr>
        <w:ind w:left="708"/>
      </w:pPr>
      <w:r>
        <w:t xml:space="preserve">Veuillez utiliser le tableau suivant pour identifier </w:t>
      </w:r>
      <w:r w:rsidR="00303AA5">
        <w:t>les</w:t>
      </w:r>
      <w:r>
        <w:t xml:space="preserve"> l</w:t>
      </w:r>
      <w:r w:rsidR="00120952" w:rsidRPr="00666E6C">
        <w:t>ivrables</w:t>
      </w:r>
      <w:r w:rsidR="008B61B7" w:rsidRPr="00666E6C">
        <w:t xml:space="preserve"> qui seront produits</w:t>
      </w:r>
      <w:r w:rsidR="00F501FD" w:rsidRPr="00666E6C">
        <w:t xml:space="preserve"> durant le projet (</w:t>
      </w:r>
      <w:r w:rsidR="00220B4E" w:rsidRPr="00666E6C">
        <w:t>ressources, guide</w:t>
      </w:r>
      <w:r w:rsidR="00033565" w:rsidRPr="00666E6C">
        <w:t>s, synthèses de connaissances</w:t>
      </w:r>
      <w:r w:rsidR="00535FA4" w:rsidRPr="00666E6C">
        <w:t xml:space="preserve">, formations, </w:t>
      </w:r>
      <w:r w:rsidR="00303AA5" w:rsidRPr="00666E6C">
        <w:t>etc.</w:t>
      </w:r>
      <w:r w:rsidR="00535FA4" w:rsidRPr="00666E6C">
        <w:t>)</w:t>
      </w:r>
      <w:r w:rsidR="00CB02F6" w:rsidRPr="00666E6C">
        <w:t> </w:t>
      </w:r>
      <w:r w:rsidR="00911504" w:rsidRPr="00666E6C">
        <w:t>et</w:t>
      </w:r>
      <w:r w:rsidR="00086157" w:rsidRPr="00666E6C">
        <w:t xml:space="preserve"> leur justificatif (</w:t>
      </w:r>
      <w:r w:rsidR="00AC09DB" w:rsidRPr="00666E6C">
        <w:t>pertinence et utilité du livrable)</w:t>
      </w:r>
      <w:r w:rsidR="00303AA5">
        <w:t>.</w:t>
      </w:r>
      <w:r w:rsidR="4878A17A" w:rsidRPr="7A812AE1">
        <w:t xml:space="preserve"> </w:t>
      </w:r>
      <w:proofErr w:type="gramStart"/>
      <w:r w:rsidR="4878A17A" w:rsidRPr="00525162">
        <w:rPr>
          <w:b/>
          <w:bCs/>
        </w:rPr>
        <w:t>½</w:t>
      </w:r>
      <w:proofErr w:type="gramEnd"/>
      <w:r w:rsidR="4878A17A" w:rsidRPr="00525162">
        <w:rPr>
          <w:b/>
          <w:bCs/>
        </w:rPr>
        <w:t xml:space="preserve"> page.</w:t>
      </w:r>
      <w:r w:rsidR="4878A17A" w:rsidRPr="0DD444E3">
        <w:t xml:space="preserve"> </w:t>
      </w:r>
    </w:p>
    <w:p w14:paraId="3F427F78" w14:textId="77777777" w:rsidR="00026F6C" w:rsidRPr="00303AA5" w:rsidRDefault="00026F6C" w:rsidP="007E0A27"/>
    <w:tbl>
      <w:tblPr>
        <w:tblStyle w:val="Grilledutableau1"/>
        <w:tblW w:w="9634" w:type="dxa"/>
        <w:tblLayout w:type="fixed"/>
        <w:tblLook w:val="04A0" w:firstRow="1" w:lastRow="0" w:firstColumn="1" w:lastColumn="0" w:noHBand="0" w:noVBand="1"/>
      </w:tblPr>
      <w:tblGrid>
        <w:gridCol w:w="421"/>
        <w:gridCol w:w="4465"/>
        <w:gridCol w:w="4748"/>
      </w:tblGrid>
      <w:tr w:rsidR="00EC4A51" w:rsidRPr="00986461" w14:paraId="4328137C" w14:textId="77777777" w:rsidTr="00303AA5">
        <w:trPr>
          <w:trHeight w:val="397"/>
        </w:trPr>
        <w:tc>
          <w:tcPr>
            <w:tcW w:w="421" w:type="dxa"/>
            <w:vAlign w:val="center"/>
          </w:tcPr>
          <w:p w14:paraId="5F6F60A5" w14:textId="77777777" w:rsidR="00EC4A51" w:rsidRPr="00EC4A51" w:rsidRDefault="00EC4A51" w:rsidP="007E0A27">
            <w:pPr>
              <w:pStyle w:val="Paragraphedeliste"/>
              <w:numPr>
                <w:ilvl w:val="0"/>
                <w:numId w:val="36"/>
              </w:numPr>
              <w:rPr>
                <w:lang w:val="fr-CA"/>
              </w:rPr>
            </w:pPr>
            <w:r w:rsidRPr="00EC4A51">
              <w:rPr>
                <w:lang w:val="fr-CA"/>
              </w:rPr>
              <w:t>#</w:t>
            </w:r>
          </w:p>
        </w:tc>
        <w:tc>
          <w:tcPr>
            <w:tcW w:w="4465" w:type="dxa"/>
            <w:vAlign w:val="center"/>
          </w:tcPr>
          <w:p w14:paraId="4EDB95A6" w14:textId="5CAF9887" w:rsidR="00EC4A51" w:rsidRPr="00986461" w:rsidRDefault="00EC4A51" w:rsidP="007E0A27">
            <w:pPr>
              <w:rPr>
                <w:lang w:val="fr-CA"/>
              </w:rPr>
            </w:pPr>
            <w:r>
              <w:rPr>
                <w:lang w:val="fr-CA"/>
              </w:rPr>
              <w:t xml:space="preserve">Livrable </w:t>
            </w:r>
            <w:r w:rsidR="000C353F">
              <w:rPr>
                <w:lang w:val="fr-CA"/>
              </w:rPr>
              <w:t>(</w:t>
            </w:r>
            <w:r>
              <w:rPr>
                <w:lang w:val="fr-CA"/>
              </w:rPr>
              <w:t>description</w:t>
            </w:r>
            <w:r w:rsidR="000C353F">
              <w:rPr>
                <w:lang w:val="fr-CA"/>
              </w:rPr>
              <w:t>)</w:t>
            </w:r>
          </w:p>
        </w:tc>
        <w:tc>
          <w:tcPr>
            <w:tcW w:w="4748" w:type="dxa"/>
            <w:vAlign w:val="center"/>
          </w:tcPr>
          <w:p w14:paraId="5908D6DF" w14:textId="1FADFCF1" w:rsidR="00EC4A51" w:rsidRPr="00986461" w:rsidRDefault="00086157" w:rsidP="007E0A27">
            <w:pPr>
              <w:rPr>
                <w:lang w:val="fr-CA"/>
              </w:rPr>
            </w:pPr>
            <w:r>
              <w:rPr>
                <w:lang w:val="fr-CA"/>
              </w:rPr>
              <w:t>Justificatif</w:t>
            </w:r>
          </w:p>
        </w:tc>
      </w:tr>
      <w:tr w:rsidR="00EC4A51" w:rsidRPr="00986461" w14:paraId="04E1FC77" w14:textId="77777777" w:rsidTr="00303AA5">
        <w:trPr>
          <w:trHeight w:val="568"/>
        </w:trPr>
        <w:tc>
          <w:tcPr>
            <w:tcW w:w="421" w:type="dxa"/>
            <w:vAlign w:val="center"/>
          </w:tcPr>
          <w:p w14:paraId="73805A27" w14:textId="77777777" w:rsidR="00EC4A51" w:rsidRPr="00986461" w:rsidRDefault="00EC4A51" w:rsidP="007E0A27">
            <w:r>
              <w:t>1</w:t>
            </w:r>
          </w:p>
        </w:tc>
        <w:tc>
          <w:tcPr>
            <w:tcW w:w="4465" w:type="dxa"/>
            <w:vAlign w:val="center"/>
          </w:tcPr>
          <w:p w14:paraId="1E0F8FC4" w14:textId="77777777" w:rsidR="00EC4A51" w:rsidRPr="00986461" w:rsidRDefault="00EC4A51" w:rsidP="007E0A27">
            <w:pPr>
              <w:rPr>
                <w:lang w:val="fr-CA"/>
              </w:rPr>
            </w:pPr>
          </w:p>
        </w:tc>
        <w:tc>
          <w:tcPr>
            <w:tcW w:w="4748" w:type="dxa"/>
          </w:tcPr>
          <w:p w14:paraId="560B26F2" w14:textId="77777777" w:rsidR="00EC4A51" w:rsidRPr="00986461" w:rsidRDefault="00EC4A51" w:rsidP="007E0A27">
            <w:pPr>
              <w:rPr>
                <w:lang w:val="fr-CA"/>
              </w:rPr>
            </w:pPr>
          </w:p>
        </w:tc>
      </w:tr>
      <w:tr w:rsidR="00EC4A51" w:rsidRPr="00986461" w14:paraId="395C098D" w14:textId="77777777" w:rsidTr="00303AA5">
        <w:trPr>
          <w:trHeight w:val="474"/>
        </w:trPr>
        <w:tc>
          <w:tcPr>
            <w:tcW w:w="421" w:type="dxa"/>
            <w:vAlign w:val="center"/>
          </w:tcPr>
          <w:p w14:paraId="6C9F1FF1" w14:textId="77777777" w:rsidR="00EC4A51" w:rsidRPr="00986461" w:rsidRDefault="00EC4A51" w:rsidP="007E0A27">
            <w:r>
              <w:t>2</w:t>
            </w:r>
          </w:p>
        </w:tc>
        <w:tc>
          <w:tcPr>
            <w:tcW w:w="4465" w:type="dxa"/>
            <w:vAlign w:val="center"/>
          </w:tcPr>
          <w:p w14:paraId="2F996207" w14:textId="77777777" w:rsidR="00EC4A51" w:rsidRPr="00986461" w:rsidRDefault="00EC4A51" w:rsidP="007E0A27">
            <w:pPr>
              <w:rPr>
                <w:lang w:val="fr-CA"/>
              </w:rPr>
            </w:pPr>
          </w:p>
        </w:tc>
        <w:tc>
          <w:tcPr>
            <w:tcW w:w="4748" w:type="dxa"/>
          </w:tcPr>
          <w:p w14:paraId="2A527B97" w14:textId="77777777" w:rsidR="00EC4A51" w:rsidRPr="00986461" w:rsidRDefault="00EC4A51" w:rsidP="007E0A27">
            <w:pPr>
              <w:rPr>
                <w:lang w:val="fr-CA"/>
              </w:rPr>
            </w:pPr>
          </w:p>
        </w:tc>
      </w:tr>
      <w:tr w:rsidR="00EC4A51" w:rsidRPr="00986461" w14:paraId="2D100DB8" w14:textId="77777777" w:rsidTr="00303AA5">
        <w:trPr>
          <w:trHeight w:val="552"/>
        </w:trPr>
        <w:tc>
          <w:tcPr>
            <w:tcW w:w="421" w:type="dxa"/>
            <w:vAlign w:val="center"/>
          </w:tcPr>
          <w:p w14:paraId="1AE73AD2" w14:textId="77777777" w:rsidR="00EC4A51" w:rsidRPr="00986461" w:rsidRDefault="00EC4A51" w:rsidP="007E0A27">
            <w:r>
              <w:t>3</w:t>
            </w:r>
          </w:p>
        </w:tc>
        <w:tc>
          <w:tcPr>
            <w:tcW w:w="4465" w:type="dxa"/>
            <w:vAlign w:val="center"/>
          </w:tcPr>
          <w:p w14:paraId="33C8408A" w14:textId="77777777" w:rsidR="00EC4A51" w:rsidRPr="00986461" w:rsidRDefault="00EC4A51" w:rsidP="007E0A27">
            <w:pPr>
              <w:rPr>
                <w:lang w:val="fr-CA"/>
              </w:rPr>
            </w:pPr>
          </w:p>
        </w:tc>
        <w:tc>
          <w:tcPr>
            <w:tcW w:w="4748" w:type="dxa"/>
          </w:tcPr>
          <w:p w14:paraId="2460B518" w14:textId="77777777" w:rsidR="00EC4A51" w:rsidRPr="00986461" w:rsidRDefault="00EC4A51" w:rsidP="007E0A27">
            <w:pPr>
              <w:rPr>
                <w:lang w:val="fr-CA"/>
              </w:rPr>
            </w:pPr>
          </w:p>
        </w:tc>
      </w:tr>
      <w:tr w:rsidR="00EC4A51" w:rsidRPr="00986461" w14:paraId="7D641619" w14:textId="77777777" w:rsidTr="00303AA5">
        <w:trPr>
          <w:trHeight w:val="397"/>
        </w:trPr>
        <w:tc>
          <w:tcPr>
            <w:tcW w:w="421" w:type="dxa"/>
            <w:shd w:val="clear" w:color="auto" w:fill="F2F2F2" w:themeFill="background1" w:themeFillShade="F2"/>
            <w:vAlign w:val="center"/>
          </w:tcPr>
          <w:p w14:paraId="5BEB27EE" w14:textId="77777777" w:rsidR="00EC4A51" w:rsidRDefault="00EC4A51" w:rsidP="007E0A27"/>
        </w:tc>
        <w:tc>
          <w:tcPr>
            <w:tcW w:w="4465" w:type="dxa"/>
            <w:shd w:val="clear" w:color="auto" w:fill="F2F2F2" w:themeFill="background1" w:themeFillShade="F2"/>
            <w:vAlign w:val="center"/>
          </w:tcPr>
          <w:p w14:paraId="6767B85D" w14:textId="70E6DCEA" w:rsidR="00EC4A51" w:rsidRPr="00986461" w:rsidRDefault="00EC4A51" w:rsidP="007E0A27">
            <w:pPr>
              <w:rPr>
                <w:lang w:val="fr-CA"/>
              </w:rPr>
            </w:pPr>
            <w:r w:rsidRPr="00B12736">
              <w:rPr>
                <w:b/>
                <w:bCs/>
                <w:i/>
                <w:iCs/>
                <w:lang w:val="fr-CA"/>
              </w:rPr>
              <w:t>Exemple de livrable :</w:t>
            </w:r>
            <w:r>
              <w:rPr>
                <w:lang w:val="fr-CA"/>
              </w:rPr>
              <w:t xml:space="preserve"> une formation, </w:t>
            </w:r>
            <w:r w:rsidR="00AC09DB">
              <w:rPr>
                <w:lang w:val="fr-CA"/>
              </w:rPr>
              <w:t xml:space="preserve">une </w:t>
            </w:r>
            <w:r>
              <w:rPr>
                <w:lang w:val="fr-CA"/>
              </w:rPr>
              <w:t>publication</w:t>
            </w:r>
            <w:r w:rsidR="00AC09DB">
              <w:rPr>
                <w:lang w:val="fr-CA"/>
              </w:rPr>
              <w:t xml:space="preserve">, </w:t>
            </w:r>
            <w:r>
              <w:rPr>
                <w:lang w:val="fr-CA"/>
              </w:rPr>
              <w:t>un guide.</w:t>
            </w:r>
          </w:p>
        </w:tc>
        <w:tc>
          <w:tcPr>
            <w:tcW w:w="4748" w:type="dxa"/>
            <w:shd w:val="clear" w:color="auto" w:fill="F2F2F2" w:themeFill="background1" w:themeFillShade="F2"/>
            <w:vAlign w:val="center"/>
          </w:tcPr>
          <w:p w14:paraId="1118BF00" w14:textId="785D617B" w:rsidR="00EC4A51" w:rsidRPr="00986461" w:rsidRDefault="00EC4A51" w:rsidP="007E0A27">
            <w:pPr>
              <w:rPr>
                <w:lang w:val="fr-CA"/>
              </w:rPr>
            </w:pPr>
            <w:r w:rsidRPr="2F902B2A">
              <w:rPr>
                <w:b/>
                <w:bCs/>
                <w:lang w:val="fr-CA"/>
              </w:rPr>
              <w:t>Exemples de</w:t>
            </w:r>
            <w:r w:rsidR="00F467C2">
              <w:rPr>
                <w:b/>
                <w:bCs/>
                <w:lang w:val="fr-CA"/>
              </w:rPr>
              <w:t xml:space="preserve"> justificatif</w:t>
            </w:r>
            <w:r w:rsidRPr="2F902B2A">
              <w:rPr>
                <w:b/>
                <w:bCs/>
                <w:lang w:val="fr-CA"/>
              </w:rPr>
              <w:t> :</w:t>
            </w:r>
            <w:r w:rsidRPr="2F902B2A">
              <w:rPr>
                <w:lang w:val="fr-CA"/>
              </w:rPr>
              <w:t xml:space="preserve"> </w:t>
            </w:r>
            <w:r w:rsidR="009276C0">
              <w:rPr>
                <w:lang w:val="fr-CA"/>
              </w:rPr>
              <w:t>Une formation est nécessaire pour assurer</w:t>
            </w:r>
            <w:r w:rsidR="00B210AA">
              <w:rPr>
                <w:lang w:val="fr-CA"/>
              </w:rPr>
              <w:t xml:space="preserve"> une transformation des pratiques. Un aide-mémoire pourra être facilement utilisé par divers milieux preneurs. </w:t>
            </w:r>
            <w:r w:rsidR="009276C0">
              <w:rPr>
                <w:lang w:val="fr-CA"/>
              </w:rPr>
              <w:t xml:space="preserve"> </w:t>
            </w:r>
          </w:p>
        </w:tc>
      </w:tr>
    </w:tbl>
    <w:p w14:paraId="0721BD82" w14:textId="77777777" w:rsidR="005D32D4" w:rsidRDefault="005D32D4" w:rsidP="007E0A27">
      <w:pPr>
        <w:pStyle w:val="Titre3"/>
      </w:pPr>
    </w:p>
    <w:p w14:paraId="2117968E" w14:textId="18661E54" w:rsidR="000F1FE8" w:rsidRPr="00955665" w:rsidRDefault="00C35AA0" w:rsidP="007E0A27">
      <w:pPr>
        <w:pStyle w:val="Titre3"/>
        <w:numPr>
          <w:ilvl w:val="0"/>
          <w:numId w:val="42"/>
        </w:numPr>
      </w:pPr>
      <w:bookmarkStart w:id="8" w:name="_Toc199840535"/>
      <w:r w:rsidRPr="456BC4C5">
        <w:t>Impact et r</w:t>
      </w:r>
      <w:r w:rsidR="00BB7E4F" w:rsidRPr="456BC4C5">
        <w:t>etombées concrètes qu’apportera votre projet</w:t>
      </w:r>
      <w:bookmarkEnd w:id="8"/>
    </w:p>
    <w:p w14:paraId="55917D23" w14:textId="0712B30F" w:rsidR="00085CC8" w:rsidRDefault="00BD6CC0" w:rsidP="007E0A27">
      <w:pPr>
        <w:ind w:left="708"/>
      </w:pPr>
      <w:r>
        <w:t>À l’</w:t>
      </w:r>
      <w:r w:rsidR="00B6313A">
        <w:t>issue</w:t>
      </w:r>
      <w:r w:rsidR="00085CC8">
        <w:t xml:space="preserve"> de ce projet, quels impacts</w:t>
      </w:r>
      <w:r>
        <w:t xml:space="preserve"> concrets</w:t>
      </w:r>
      <w:r w:rsidR="00085CC8">
        <w:t xml:space="preserve"> et </w:t>
      </w:r>
      <w:r>
        <w:t>bénéfices</w:t>
      </w:r>
      <w:r w:rsidR="00085CC8">
        <w:t xml:space="preserve"> </w:t>
      </w:r>
      <w:r w:rsidR="00481A98">
        <w:t>espérez-vous</w:t>
      </w:r>
      <w:r w:rsidR="00085CC8">
        <w:t xml:space="preserve"> observer pour les personnes vivant avec des incapacités ?</w:t>
      </w:r>
      <w:r w:rsidR="00B00E77" w:rsidRPr="00B00E77">
        <w:t xml:space="preserve"> </w:t>
      </w:r>
      <w:r w:rsidR="00B00E77">
        <w:t xml:space="preserve"> </w:t>
      </w:r>
      <w:r w:rsidR="0043715B">
        <w:t xml:space="preserve">Approximativement, combien </w:t>
      </w:r>
      <w:r w:rsidR="00B00E77" w:rsidRPr="59C87F25">
        <w:t>de personnes seront touchées par ce projet de recherche</w:t>
      </w:r>
      <w:r w:rsidR="0043715B">
        <w:t xml:space="preserve"> ? </w:t>
      </w:r>
      <w:r w:rsidR="00CC2F27" w:rsidRPr="00CC2F27">
        <w:t xml:space="preserve"> </w:t>
      </w:r>
      <w:r w:rsidR="00D65B57">
        <w:t>Ve</w:t>
      </w:r>
      <w:r w:rsidR="00E20250">
        <w:t>uillez</w:t>
      </w:r>
      <w:r w:rsidR="00CC2F27" w:rsidRPr="00C16F2F">
        <w:t xml:space="preserve"> ne pas répéter les objectifs de recherche.</w:t>
      </w:r>
    </w:p>
    <w:p w14:paraId="1B7300BC" w14:textId="006C192A" w:rsidR="00556910" w:rsidRPr="00F93C9D" w:rsidRDefault="00556910" w:rsidP="007E0A27"/>
    <w:p w14:paraId="57C6A581" w14:textId="66160E5E" w:rsidR="05573378" w:rsidRDefault="05573378" w:rsidP="007E0A27">
      <w:pPr>
        <w:pStyle w:val="Titre3"/>
        <w:numPr>
          <w:ilvl w:val="0"/>
          <w:numId w:val="42"/>
        </w:numPr>
      </w:pPr>
      <w:bookmarkStart w:id="9" w:name="_Toc199840536"/>
      <w:r w:rsidRPr="77B1567D">
        <w:t>Liens avec les thématiques de Société Inclusive</w:t>
      </w:r>
      <w:bookmarkEnd w:id="9"/>
    </w:p>
    <w:p w14:paraId="5151B9CA" w14:textId="61BCFF2F" w:rsidR="77B1567D" w:rsidRDefault="77B1567D" w:rsidP="007E0A27"/>
    <w:p w14:paraId="6F6E0CB1" w14:textId="3CF770C8" w:rsidR="00556910" w:rsidRDefault="00556910" w:rsidP="007E0A27">
      <w:pPr>
        <w:pStyle w:val="Titre3"/>
        <w:numPr>
          <w:ilvl w:val="0"/>
          <w:numId w:val="33"/>
        </w:numPr>
      </w:pPr>
      <w:bookmarkStart w:id="10" w:name="_Toc199840537"/>
      <w:r w:rsidRPr="456BC4C5">
        <w:t>Méthodologie</w:t>
      </w:r>
      <w:bookmarkEnd w:id="10"/>
    </w:p>
    <w:p w14:paraId="753BABD3" w14:textId="159D9AFB" w:rsidR="456BC4C5" w:rsidRDefault="456BC4C5" w:rsidP="007E0A27"/>
    <w:p w14:paraId="58D6E1A5" w14:textId="77777777" w:rsidR="005D32D4" w:rsidRDefault="005D32D4" w:rsidP="007E0A27"/>
    <w:p w14:paraId="28395DF8" w14:textId="42A5DCE5" w:rsidR="56004F8D" w:rsidRPr="007E0A27" w:rsidRDefault="56004F8D" w:rsidP="007E0A27">
      <w:pPr>
        <w:pStyle w:val="Titre3"/>
        <w:numPr>
          <w:ilvl w:val="0"/>
          <w:numId w:val="33"/>
        </w:numPr>
      </w:pPr>
      <w:bookmarkStart w:id="11" w:name="_Toc199840538"/>
      <w:r w:rsidRPr="007E0A27">
        <w:t>Rôles et responsabilités des membres de l’équipe</w:t>
      </w:r>
      <w:bookmarkEnd w:id="11"/>
    </w:p>
    <w:p w14:paraId="53142834" w14:textId="41261D79" w:rsidR="456BC4C5" w:rsidRDefault="456BC4C5" w:rsidP="007E0A27">
      <w:pPr>
        <w:pStyle w:val="Paragraphedeliste"/>
      </w:pPr>
    </w:p>
    <w:p w14:paraId="005CAA1A" w14:textId="77777777" w:rsidR="00556910" w:rsidRPr="00986461" w:rsidRDefault="00556910" w:rsidP="007E0A27"/>
    <w:p w14:paraId="6094BDB4" w14:textId="77777777" w:rsidR="007E0A27" w:rsidRPr="007E0A27" w:rsidRDefault="1E4DACA0" w:rsidP="007E0A27">
      <w:pPr>
        <w:pStyle w:val="Titre3"/>
        <w:numPr>
          <w:ilvl w:val="0"/>
          <w:numId w:val="33"/>
        </w:numPr>
      </w:pPr>
      <w:bookmarkStart w:id="12" w:name="_Toc199840539"/>
      <w:r w:rsidRPr="557174BD">
        <w:t>Modalités de diffusion et d’appropriation des connaissances du projet</w:t>
      </w:r>
      <w:bookmarkEnd w:id="12"/>
      <w:r w:rsidRPr="557174BD">
        <w:t xml:space="preserve"> </w:t>
      </w:r>
    </w:p>
    <w:p w14:paraId="7B49CD72" w14:textId="089F4132" w:rsidR="00556910" w:rsidRPr="00986461" w:rsidRDefault="6B1F6593" w:rsidP="007E0A27">
      <w:r w:rsidRPr="557174BD">
        <w:t>(Engagement du milieu preneur pour l’adoption de la solution développée</w:t>
      </w:r>
      <w:r w:rsidR="0050253E" w:rsidRPr="557174BD">
        <w:t xml:space="preserve"> </w:t>
      </w:r>
      <w:r w:rsidRPr="557174BD">
        <w:t>- actions concrètes, telles que la collaboration à la conception, la mise en œuvre et l’évaluation de la solution développée)</w:t>
      </w:r>
    </w:p>
    <w:p w14:paraId="7DF6664F" w14:textId="27BD2EB6" w:rsidR="00556910" w:rsidRPr="00986461" w:rsidRDefault="00556910" w:rsidP="007E0A27"/>
    <w:p w14:paraId="4F109F95" w14:textId="326E69DD" w:rsidR="00556910" w:rsidRPr="00986461" w:rsidRDefault="604621E8" w:rsidP="007E0A27">
      <w:pPr>
        <w:pStyle w:val="Titre3"/>
        <w:numPr>
          <w:ilvl w:val="0"/>
          <w:numId w:val="33"/>
        </w:numPr>
      </w:pPr>
      <w:bookmarkStart w:id="13" w:name="_Toc199840540"/>
      <w:r w:rsidRPr="456BC4C5">
        <w:t>Démontrer le potentiel d’innovation sociale</w:t>
      </w:r>
      <w:bookmarkEnd w:id="13"/>
    </w:p>
    <w:p w14:paraId="70BFCDBF" w14:textId="44FED5E2" w:rsidR="00556910" w:rsidRPr="00986461" w:rsidRDefault="00556910" w:rsidP="007E0A27"/>
    <w:p w14:paraId="3B00E846" w14:textId="783A73AE" w:rsidR="00556910" w:rsidRPr="00986461" w:rsidRDefault="005F47BF" w:rsidP="007E0A27">
      <w:r>
        <w:t xml:space="preserve"> </w:t>
      </w:r>
    </w:p>
    <w:p w14:paraId="2CDBA856" w14:textId="77777777" w:rsidR="00556910" w:rsidRPr="00986461" w:rsidRDefault="00556910" w:rsidP="007E0A27"/>
    <w:p w14:paraId="01D5BC18" w14:textId="77777777" w:rsidR="00556910" w:rsidRPr="00986461" w:rsidRDefault="00556910" w:rsidP="007E0A27"/>
    <w:p w14:paraId="6C877302" w14:textId="0FEB827A" w:rsidR="00556910" w:rsidRDefault="00556910" w:rsidP="007E0A27"/>
    <w:p w14:paraId="1F2721E2" w14:textId="59EC568E" w:rsidR="00533744" w:rsidRPr="00986461" w:rsidRDefault="00533744" w:rsidP="007E0A27"/>
    <w:p w14:paraId="23540AA4" w14:textId="77777777" w:rsidR="00556910" w:rsidRPr="00986461" w:rsidRDefault="00556910" w:rsidP="007E0A27"/>
    <w:p w14:paraId="69972E02" w14:textId="0CA85F34" w:rsidR="00556910" w:rsidRDefault="00556910" w:rsidP="007E0A27">
      <w:pPr>
        <w:pStyle w:val="Titre3"/>
        <w:numPr>
          <w:ilvl w:val="0"/>
          <w:numId w:val="33"/>
        </w:numPr>
      </w:pPr>
      <w:bookmarkStart w:id="14" w:name="_Toc199840541"/>
      <w:r w:rsidRPr="557174BD">
        <w:t>Justification de l’intersectorialité</w:t>
      </w:r>
      <w:r w:rsidR="00A070DF" w:rsidRPr="557174BD">
        <w:t xml:space="preserve"> (un atout)</w:t>
      </w:r>
      <w:bookmarkEnd w:id="14"/>
    </w:p>
    <w:p w14:paraId="7926142F" w14:textId="0D006288" w:rsidR="0B48E4DD" w:rsidRDefault="0B48E4DD" w:rsidP="007E0A27">
      <w:pPr>
        <w:rPr>
          <w:rFonts w:ascii="Calibri" w:eastAsia="Calibri" w:hAnsi="Calibri" w:cs="Calibri"/>
        </w:rPr>
      </w:pPr>
      <w:r w:rsidRPr="007E0A27">
        <w:t>Nouveau</w:t>
      </w:r>
      <w:r w:rsidRPr="557174BD">
        <w:t xml:space="preserve"> pour cet appel à projets : Société inclusive a modifié sa définition de l’intersectorialité. Veuillez indiquer comment le projet dépasse la simple réunion ou juxtaposition de plusieurs disciplines et secteurs pour répondre aux objectifs, comment il intègre des savoirs de différents secteurs de recherche ou issus de l’expérience de personnes et partenaires diversifiés.</w:t>
      </w:r>
    </w:p>
    <w:p w14:paraId="723A7469" w14:textId="77777777" w:rsidR="00556910" w:rsidRPr="00986461" w:rsidRDefault="00556910" w:rsidP="007E0A27"/>
    <w:p w14:paraId="4790DF86" w14:textId="74107E57" w:rsidR="00556910" w:rsidRPr="00986461" w:rsidRDefault="00556910" w:rsidP="007E0A27">
      <w:pPr>
        <w:pStyle w:val="Titre3"/>
        <w:numPr>
          <w:ilvl w:val="0"/>
          <w:numId w:val="33"/>
        </w:numPr>
      </w:pPr>
      <w:bookmarkStart w:id="15" w:name="_Toc199840542"/>
      <w:r w:rsidRPr="00986461">
        <w:t>Autres occasions de financement</w:t>
      </w:r>
      <w:bookmarkEnd w:id="15"/>
    </w:p>
    <w:p w14:paraId="5E96DAF4" w14:textId="5994FFF0" w:rsidR="00556910" w:rsidRPr="00986461" w:rsidRDefault="00556910" w:rsidP="007E0A27">
      <w:pPr>
        <w:rPr>
          <w:lang w:val="fr-CA"/>
        </w:rPr>
      </w:pPr>
      <w:r w:rsidRPr="00986461">
        <w:rPr>
          <w:b/>
          <w:bCs/>
          <w:i/>
          <w:iCs/>
          <w:u w:val="single"/>
          <w:lang w:val="fr-CA"/>
        </w:rPr>
        <w:t>OPTIONNEL :</w:t>
      </w:r>
      <w:r w:rsidRPr="00986461">
        <w:rPr>
          <w:b/>
          <w:bCs/>
          <w:lang w:val="fr-CA"/>
        </w:rPr>
        <w:t xml:space="preserve"> </w:t>
      </w:r>
      <w:r w:rsidR="00206B3E" w:rsidRPr="00986461">
        <w:rPr>
          <w:lang w:val="fr-CA"/>
        </w:rPr>
        <w:t>Pensez</w:t>
      </w:r>
      <w:r w:rsidR="00206B3E">
        <w:rPr>
          <w:lang w:val="fr-CA"/>
        </w:rPr>
        <w:t>-</w:t>
      </w:r>
      <w:r w:rsidR="00206B3E" w:rsidRPr="00986461">
        <w:rPr>
          <w:lang w:val="fr-CA"/>
        </w:rPr>
        <w:t>vous</w:t>
      </w:r>
      <w:r w:rsidRPr="00986461">
        <w:rPr>
          <w:lang w:val="fr-CA"/>
        </w:rPr>
        <w:t xml:space="preserve"> </w:t>
      </w:r>
      <w:r w:rsidR="00206B3E">
        <w:rPr>
          <w:lang w:val="fr-CA"/>
        </w:rPr>
        <w:t>déposer d’autres demandes de fonds</w:t>
      </w:r>
      <w:r w:rsidRPr="00986461">
        <w:rPr>
          <w:lang w:val="fr-CA"/>
        </w:rPr>
        <w:t xml:space="preserve"> en lien avec ce projet de recherche (INTER, CRSH, etc.). Si oui, que ferez-vous avec ce budget supplémentaire ? (Maximum ½ page)</w:t>
      </w:r>
    </w:p>
    <w:p w14:paraId="72CF4566" w14:textId="0A96E91A" w:rsidR="00BF463F" w:rsidRPr="00566A3C" w:rsidRDefault="00BF463F" w:rsidP="007E0A27"/>
    <w:p w14:paraId="7C56236D" w14:textId="2C451090" w:rsidR="00556910" w:rsidRPr="00986461" w:rsidRDefault="00556910" w:rsidP="007E0A27">
      <w:pPr>
        <w:pStyle w:val="Titre2"/>
      </w:pPr>
      <w:bookmarkStart w:id="16" w:name="_Toc199840543"/>
      <w:r w:rsidRPr="00986461">
        <w:t>SECTION </w:t>
      </w:r>
      <w:r w:rsidR="005D32D4">
        <w:t>2</w:t>
      </w:r>
      <w:r w:rsidRPr="00986461">
        <w:t xml:space="preserve"> — Échéancier</w:t>
      </w:r>
      <w:bookmarkEnd w:id="16"/>
      <w:r w:rsidRPr="00986461">
        <w:t xml:space="preserve"> </w:t>
      </w:r>
    </w:p>
    <w:p w14:paraId="0F99FF3E" w14:textId="326D043C" w:rsidR="00556910" w:rsidRPr="00986461" w:rsidRDefault="00556910" w:rsidP="007E0A27">
      <w:r w:rsidRPr="00986461">
        <w:t>(</w:t>
      </w:r>
      <w:r w:rsidR="006D7C0B">
        <w:t>Merci</w:t>
      </w:r>
      <w:r w:rsidRPr="00986461">
        <w:t xml:space="preserve"> de vous limiter à 4-6 étapes clés)</w:t>
      </w:r>
    </w:p>
    <w:tbl>
      <w:tblPr>
        <w:tblStyle w:val="Grilledutableau1"/>
        <w:tblW w:w="9634" w:type="dxa"/>
        <w:tblLayout w:type="fixed"/>
        <w:tblLook w:val="04A0" w:firstRow="1" w:lastRow="0" w:firstColumn="1" w:lastColumn="0" w:noHBand="0" w:noVBand="1"/>
      </w:tblPr>
      <w:tblGrid>
        <w:gridCol w:w="988"/>
        <w:gridCol w:w="3991"/>
        <w:gridCol w:w="2241"/>
        <w:gridCol w:w="2414"/>
      </w:tblGrid>
      <w:tr w:rsidR="00556910" w:rsidRPr="00986461" w14:paraId="69E6821E" w14:textId="77777777" w:rsidTr="00BF463F">
        <w:trPr>
          <w:trHeight w:val="397"/>
        </w:trPr>
        <w:tc>
          <w:tcPr>
            <w:tcW w:w="988" w:type="dxa"/>
            <w:vAlign w:val="center"/>
          </w:tcPr>
          <w:p w14:paraId="676BD45C" w14:textId="77777777" w:rsidR="00556910" w:rsidRPr="00986461" w:rsidRDefault="00556910" w:rsidP="007E0A27">
            <w:pPr>
              <w:rPr>
                <w:lang w:val="fr-CA"/>
              </w:rPr>
            </w:pPr>
            <w:r w:rsidRPr="00986461">
              <w:rPr>
                <w:lang w:val="fr-CA"/>
              </w:rPr>
              <w:t>Jalons</w:t>
            </w:r>
          </w:p>
        </w:tc>
        <w:tc>
          <w:tcPr>
            <w:tcW w:w="3991" w:type="dxa"/>
            <w:vAlign w:val="center"/>
          </w:tcPr>
          <w:p w14:paraId="2EBEC2B0" w14:textId="77777777" w:rsidR="00556910" w:rsidRPr="00986461" w:rsidRDefault="00556910" w:rsidP="007E0A27">
            <w:pPr>
              <w:rPr>
                <w:lang w:val="fr-CA"/>
              </w:rPr>
            </w:pPr>
            <w:r w:rsidRPr="00986461">
              <w:rPr>
                <w:lang w:val="fr-CA"/>
              </w:rPr>
              <w:t>Description</w:t>
            </w:r>
          </w:p>
        </w:tc>
        <w:tc>
          <w:tcPr>
            <w:tcW w:w="2241" w:type="dxa"/>
            <w:vAlign w:val="center"/>
          </w:tcPr>
          <w:p w14:paraId="673F97AD" w14:textId="77777777" w:rsidR="00556910" w:rsidRPr="00986461" w:rsidRDefault="00556910" w:rsidP="007E0A27">
            <w:pPr>
              <w:rPr>
                <w:lang w:val="fr-CA"/>
              </w:rPr>
            </w:pPr>
            <w:r w:rsidRPr="00986461">
              <w:rPr>
                <w:lang w:val="fr-CA"/>
              </w:rPr>
              <w:t>Responsable(s)</w:t>
            </w:r>
          </w:p>
        </w:tc>
        <w:tc>
          <w:tcPr>
            <w:tcW w:w="2414" w:type="dxa"/>
            <w:vAlign w:val="center"/>
          </w:tcPr>
          <w:p w14:paraId="0DAABB77" w14:textId="77777777" w:rsidR="00556910" w:rsidRPr="00986461" w:rsidRDefault="00556910" w:rsidP="007E0A27">
            <w:pPr>
              <w:rPr>
                <w:lang w:val="fr-CA"/>
              </w:rPr>
            </w:pPr>
            <w:r w:rsidRPr="00986461">
              <w:rPr>
                <w:lang w:val="fr-CA"/>
              </w:rPr>
              <w:t>Date de réalisation</w:t>
            </w:r>
          </w:p>
        </w:tc>
      </w:tr>
      <w:tr w:rsidR="00556910" w:rsidRPr="00986461" w14:paraId="492E0791" w14:textId="77777777" w:rsidTr="00BF463F">
        <w:trPr>
          <w:trHeight w:val="397"/>
        </w:trPr>
        <w:tc>
          <w:tcPr>
            <w:tcW w:w="988" w:type="dxa"/>
            <w:vAlign w:val="center"/>
          </w:tcPr>
          <w:p w14:paraId="4B1ABA73" w14:textId="77777777" w:rsidR="00556910" w:rsidRPr="007E0A27" w:rsidRDefault="00556910" w:rsidP="007E0A27">
            <w:pPr>
              <w:pStyle w:val="Paragraphedeliste"/>
              <w:numPr>
                <w:ilvl w:val="0"/>
                <w:numId w:val="29"/>
              </w:numPr>
            </w:pPr>
          </w:p>
        </w:tc>
        <w:tc>
          <w:tcPr>
            <w:tcW w:w="3991" w:type="dxa"/>
            <w:vAlign w:val="center"/>
          </w:tcPr>
          <w:p w14:paraId="5B6FA9CA" w14:textId="77777777" w:rsidR="00556910" w:rsidRPr="00986461" w:rsidRDefault="00556910" w:rsidP="007E0A27">
            <w:pPr>
              <w:rPr>
                <w:lang w:val="fr-CA"/>
              </w:rPr>
            </w:pPr>
          </w:p>
        </w:tc>
        <w:tc>
          <w:tcPr>
            <w:tcW w:w="2241" w:type="dxa"/>
          </w:tcPr>
          <w:p w14:paraId="65D18651" w14:textId="77777777" w:rsidR="00556910" w:rsidRPr="00986461" w:rsidRDefault="00556910" w:rsidP="007E0A27">
            <w:pPr>
              <w:rPr>
                <w:lang w:val="fr-CA"/>
              </w:rPr>
            </w:pPr>
          </w:p>
        </w:tc>
        <w:tc>
          <w:tcPr>
            <w:tcW w:w="2414" w:type="dxa"/>
            <w:vAlign w:val="center"/>
          </w:tcPr>
          <w:p w14:paraId="321ACCC2" w14:textId="77777777" w:rsidR="00556910" w:rsidRPr="00986461" w:rsidRDefault="00556910" w:rsidP="007E0A27">
            <w:pPr>
              <w:rPr>
                <w:lang w:val="fr-CA"/>
              </w:rPr>
            </w:pPr>
          </w:p>
        </w:tc>
      </w:tr>
      <w:tr w:rsidR="00556910" w:rsidRPr="00986461" w14:paraId="4F2486EE" w14:textId="77777777" w:rsidTr="00BF463F">
        <w:trPr>
          <w:trHeight w:val="397"/>
        </w:trPr>
        <w:tc>
          <w:tcPr>
            <w:tcW w:w="988" w:type="dxa"/>
            <w:vAlign w:val="center"/>
          </w:tcPr>
          <w:p w14:paraId="05E51E65" w14:textId="77777777" w:rsidR="00556910" w:rsidRPr="007E0A27" w:rsidRDefault="00556910" w:rsidP="007E0A27">
            <w:pPr>
              <w:pStyle w:val="Paragraphedeliste"/>
              <w:numPr>
                <w:ilvl w:val="0"/>
                <w:numId w:val="29"/>
              </w:numPr>
            </w:pPr>
          </w:p>
        </w:tc>
        <w:tc>
          <w:tcPr>
            <w:tcW w:w="3991" w:type="dxa"/>
            <w:vAlign w:val="center"/>
          </w:tcPr>
          <w:p w14:paraId="41CBBE91" w14:textId="77777777" w:rsidR="00556910" w:rsidRPr="00986461" w:rsidRDefault="00556910" w:rsidP="007E0A27">
            <w:pPr>
              <w:rPr>
                <w:lang w:val="fr-CA"/>
              </w:rPr>
            </w:pPr>
          </w:p>
        </w:tc>
        <w:tc>
          <w:tcPr>
            <w:tcW w:w="2241" w:type="dxa"/>
          </w:tcPr>
          <w:p w14:paraId="405A8B28" w14:textId="77777777" w:rsidR="00556910" w:rsidRPr="00986461" w:rsidRDefault="00556910" w:rsidP="007E0A27">
            <w:pPr>
              <w:rPr>
                <w:lang w:val="fr-CA"/>
              </w:rPr>
            </w:pPr>
          </w:p>
        </w:tc>
        <w:tc>
          <w:tcPr>
            <w:tcW w:w="2414" w:type="dxa"/>
            <w:vAlign w:val="center"/>
          </w:tcPr>
          <w:p w14:paraId="6C994622" w14:textId="77777777" w:rsidR="00556910" w:rsidRPr="00986461" w:rsidRDefault="00556910" w:rsidP="007E0A27">
            <w:pPr>
              <w:rPr>
                <w:lang w:val="fr-CA"/>
              </w:rPr>
            </w:pPr>
          </w:p>
        </w:tc>
      </w:tr>
      <w:tr w:rsidR="00556910" w:rsidRPr="00986461" w14:paraId="61801CFF" w14:textId="77777777" w:rsidTr="00BF463F">
        <w:trPr>
          <w:trHeight w:val="397"/>
        </w:trPr>
        <w:tc>
          <w:tcPr>
            <w:tcW w:w="988" w:type="dxa"/>
            <w:vAlign w:val="center"/>
          </w:tcPr>
          <w:p w14:paraId="4759269C" w14:textId="77777777" w:rsidR="00556910" w:rsidRPr="007E0A27" w:rsidRDefault="00556910" w:rsidP="007E0A27">
            <w:pPr>
              <w:pStyle w:val="Paragraphedeliste"/>
              <w:numPr>
                <w:ilvl w:val="0"/>
                <w:numId w:val="29"/>
              </w:numPr>
            </w:pPr>
          </w:p>
        </w:tc>
        <w:tc>
          <w:tcPr>
            <w:tcW w:w="3991" w:type="dxa"/>
            <w:vAlign w:val="center"/>
          </w:tcPr>
          <w:p w14:paraId="422B19D2" w14:textId="77777777" w:rsidR="00556910" w:rsidRPr="00986461" w:rsidRDefault="00556910" w:rsidP="007E0A27">
            <w:pPr>
              <w:rPr>
                <w:lang w:val="fr-CA"/>
              </w:rPr>
            </w:pPr>
          </w:p>
        </w:tc>
        <w:tc>
          <w:tcPr>
            <w:tcW w:w="2241" w:type="dxa"/>
          </w:tcPr>
          <w:p w14:paraId="0A8A5D64" w14:textId="77777777" w:rsidR="00556910" w:rsidRPr="00986461" w:rsidRDefault="00556910" w:rsidP="007E0A27">
            <w:pPr>
              <w:rPr>
                <w:lang w:val="fr-CA"/>
              </w:rPr>
            </w:pPr>
          </w:p>
        </w:tc>
        <w:tc>
          <w:tcPr>
            <w:tcW w:w="2414" w:type="dxa"/>
            <w:vAlign w:val="center"/>
          </w:tcPr>
          <w:p w14:paraId="792D7F78" w14:textId="77777777" w:rsidR="00556910" w:rsidRPr="00986461" w:rsidRDefault="00556910" w:rsidP="007E0A27">
            <w:pPr>
              <w:rPr>
                <w:lang w:val="fr-CA"/>
              </w:rPr>
            </w:pPr>
          </w:p>
        </w:tc>
      </w:tr>
      <w:tr w:rsidR="00556910" w:rsidRPr="00986461" w14:paraId="2F48D97B" w14:textId="77777777" w:rsidTr="00BF463F">
        <w:trPr>
          <w:trHeight w:val="397"/>
        </w:trPr>
        <w:tc>
          <w:tcPr>
            <w:tcW w:w="988" w:type="dxa"/>
            <w:vAlign w:val="center"/>
          </w:tcPr>
          <w:p w14:paraId="0AE54CF7" w14:textId="77777777" w:rsidR="00556910" w:rsidRPr="007E0A27" w:rsidRDefault="00556910" w:rsidP="007E0A27">
            <w:pPr>
              <w:pStyle w:val="Paragraphedeliste"/>
              <w:numPr>
                <w:ilvl w:val="0"/>
                <w:numId w:val="29"/>
              </w:numPr>
            </w:pPr>
          </w:p>
        </w:tc>
        <w:tc>
          <w:tcPr>
            <w:tcW w:w="3991" w:type="dxa"/>
            <w:vAlign w:val="center"/>
          </w:tcPr>
          <w:p w14:paraId="19C6498B" w14:textId="77777777" w:rsidR="00556910" w:rsidRPr="00986461" w:rsidRDefault="00556910" w:rsidP="007E0A27">
            <w:pPr>
              <w:rPr>
                <w:lang w:val="fr-CA"/>
              </w:rPr>
            </w:pPr>
          </w:p>
        </w:tc>
        <w:tc>
          <w:tcPr>
            <w:tcW w:w="2241" w:type="dxa"/>
          </w:tcPr>
          <w:p w14:paraId="67001A9B" w14:textId="77777777" w:rsidR="00556910" w:rsidRPr="00986461" w:rsidRDefault="00556910" w:rsidP="007E0A27">
            <w:pPr>
              <w:rPr>
                <w:lang w:val="fr-CA"/>
              </w:rPr>
            </w:pPr>
          </w:p>
        </w:tc>
        <w:tc>
          <w:tcPr>
            <w:tcW w:w="2414" w:type="dxa"/>
            <w:vAlign w:val="center"/>
          </w:tcPr>
          <w:p w14:paraId="0A09A698" w14:textId="77777777" w:rsidR="00556910" w:rsidRPr="00986461" w:rsidRDefault="00556910" w:rsidP="007E0A27">
            <w:pPr>
              <w:rPr>
                <w:lang w:val="fr-CA"/>
              </w:rPr>
            </w:pPr>
          </w:p>
        </w:tc>
      </w:tr>
      <w:tr w:rsidR="00556910" w:rsidRPr="00986461" w14:paraId="0B9704D7" w14:textId="77777777" w:rsidTr="00BF463F">
        <w:trPr>
          <w:trHeight w:val="397"/>
        </w:trPr>
        <w:tc>
          <w:tcPr>
            <w:tcW w:w="988" w:type="dxa"/>
            <w:vAlign w:val="center"/>
          </w:tcPr>
          <w:p w14:paraId="18CC095F" w14:textId="77777777" w:rsidR="00556910" w:rsidRPr="007E0A27" w:rsidRDefault="00556910" w:rsidP="007E0A27">
            <w:pPr>
              <w:pStyle w:val="Paragraphedeliste"/>
              <w:numPr>
                <w:ilvl w:val="0"/>
                <w:numId w:val="29"/>
              </w:numPr>
            </w:pPr>
          </w:p>
        </w:tc>
        <w:tc>
          <w:tcPr>
            <w:tcW w:w="3991" w:type="dxa"/>
            <w:vAlign w:val="center"/>
          </w:tcPr>
          <w:p w14:paraId="66903223" w14:textId="77777777" w:rsidR="00556910" w:rsidRPr="00986461" w:rsidRDefault="00556910" w:rsidP="007E0A27">
            <w:pPr>
              <w:rPr>
                <w:lang w:val="fr-CA"/>
              </w:rPr>
            </w:pPr>
          </w:p>
        </w:tc>
        <w:tc>
          <w:tcPr>
            <w:tcW w:w="2241" w:type="dxa"/>
          </w:tcPr>
          <w:p w14:paraId="44E0647F" w14:textId="77777777" w:rsidR="00556910" w:rsidRPr="00986461" w:rsidRDefault="00556910" w:rsidP="007E0A27">
            <w:pPr>
              <w:rPr>
                <w:lang w:val="fr-CA"/>
              </w:rPr>
            </w:pPr>
          </w:p>
        </w:tc>
        <w:tc>
          <w:tcPr>
            <w:tcW w:w="2414" w:type="dxa"/>
            <w:vAlign w:val="center"/>
          </w:tcPr>
          <w:p w14:paraId="6F7C38AC" w14:textId="77777777" w:rsidR="00556910" w:rsidRPr="00986461" w:rsidRDefault="00556910" w:rsidP="007E0A27">
            <w:pPr>
              <w:rPr>
                <w:lang w:val="fr-CA"/>
              </w:rPr>
            </w:pPr>
          </w:p>
        </w:tc>
      </w:tr>
      <w:tr w:rsidR="00556910" w:rsidRPr="00986461" w14:paraId="19DE21F6" w14:textId="77777777" w:rsidTr="00BF463F">
        <w:trPr>
          <w:trHeight w:val="397"/>
        </w:trPr>
        <w:tc>
          <w:tcPr>
            <w:tcW w:w="988" w:type="dxa"/>
            <w:vAlign w:val="center"/>
          </w:tcPr>
          <w:p w14:paraId="3BA16461" w14:textId="77777777" w:rsidR="00556910" w:rsidRPr="007E0A27" w:rsidRDefault="00556910" w:rsidP="007E0A27">
            <w:pPr>
              <w:pStyle w:val="Paragraphedeliste"/>
              <w:numPr>
                <w:ilvl w:val="0"/>
                <w:numId w:val="29"/>
              </w:numPr>
            </w:pPr>
          </w:p>
        </w:tc>
        <w:tc>
          <w:tcPr>
            <w:tcW w:w="3991" w:type="dxa"/>
            <w:vAlign w:val="center"/>
          </w:tcPr>
          <w:p w14:paraId="3994A086" w14:textId="77777777" w:rsidR="00556910" w:rsidRPr="00986461" w:rsidRDefault="00556910" w:rsidP="007E0A27">
            <w:pPr>
              <w:rPr>
                <w:lang w:val="fr-CA"/>
              </w:rPr>
            </w:pPr>
          </w:p>
        </w:tc>
        <w:tc>
          <w:tcPr>
            <w:tcW w:w="2241" w:type="dxa"/>
          </w:tcPr>
          <w:p w14:paraId="15DF12DE" w14:textId="77777777" w:rsidR="00556910" w:rsidRPr="00986461" w:rsidRDefault="00556910" w:rsidP="007E0A27">
            <w:pPr>
              <w:rPr>
                <w:lang w:val="fr-CA"/>
              </w:rPr>
            </w:pPr>
          </w:p>
        </w:tc>
        <w:tc>
          <w:tcPr>
            <w:tcW w:w="2414" w:type="dxa"/>
            <w:vAlign w:val="center"/>
          </w:tcPr>
          <w:p w14:paraId="29E38E7D" w14:textId="77777777" w:rsidR="00556910" w:rsidRPr="00986461" w:rsidRDefault="00556910" w:rsidP="007E0A27">
            <w:pPr>
              <w:rPr>
                <w:lang w:val="fr-CA"/>
              </w:rPr>
            </w:pPr>
          </w:p>
        </w:tc>
      </w:tr>
    </w:tbl>
    <w:p w14:paraId="79C997F4" w14:textId="77777777" w:rsidR="00556910" w:rsidRPr="00986461" w:rsidRDefault="00556910" w:rsidP="007E0A27">
      <w:pPr>
        <w:rPr>
          <w:lang w:bidi="fr-FR"/>
        </w:rPr>
      </w:pPr>
    </w:p>
    <w:p w14:paraId="45D777AE" w14:textId="3CD36AD0" w:rsidR="00556910" w:rsidRPr="00986461" w:rsidRDefault="00556910" w:rsidP="007E0A27">
      <w:pPr>
        <w:pStyle w:val="Titre2"/>
      </w:pPr>
      <w:bookmarkStart w:id="17" w:name="_Toc199840544"/>
      <w:r w:rsidRPr="00986461">
        <w:lastRenderedPageBreak/>
        <w:t>SECTION </w:t>
      </w:r>
      <w:r w:rsidR="005D32D4">
        <w:t>3</w:t>
      </w:r>
      <w:r w:rsidRPr="00986461">
        <w:t xml:space="preserve"> — Budget</w:t>
      </w:r>
      <w:bookmarkEnd w:id="17"/>
      <w:r w:rsidRPr="00986461">
        <w:t xml:space="preserve"> </w:t>
      </w:r>
    </w:p>
    <w:p w14:paraId="76173AC7" w14:textId="5F801309" w:rsidR="00556910" w:rsidRPr="00986461" w:rsidRDefault="00556910" w:rsidP="007E0A27">
      <w:r w:rsidRPr="00986461">
        <w:t>Prendre note qu’il est recommandé de rencontrer un ou une Agente de concertation intersectoriel</w:t>
      </w:r>
      <w:r w:rsidR="00DA3FCD">
        <w:t>le</w:t>
      </w:r>
      <w:r w:rsidRPr="00986461">
        <w:t xml:space="preserve"> pour compléter le budget avec un ajout de financement </w:t>
      </w:r>
      <w:proofErr w:type="spellStart"/>
      <w:r w:rsidRPr="00986461">
        <w:t>Mitacs</w:t>
      </w:r>
      <w:proofErr w:type="spellEnd"/>
      <w:r w:rsidRPr="00986461">
        <w:t xml:space="preserve"> (plus facile d’optimiser le budget)</w:t>
      </w:r>
    </w:p>
    <w:p w14:paraId="7436EC0F" w14:textId="77777777" w:rsidR="00556910" w:rsidRPr="00986461" w:rsidRDefault="00556910" w:rsidP="007E0A27"/>
    <w:p w14:paraId="7A0B00BE" w14:textId="77777777" w:rsidR="00556910" w:rsidRPr="00986461" w:rsidRDefault="00556910" w:rsidP="007E0A27">
      <w:r w:rsidRPr="00986461">
        <w:t>Le budget total est de 35 000 $, dont au moins 10 000 $ en soutien au(x) partenaire(s) pour leur participation au projet et pour l’appropriation des résultats.</w:t>
      </w:r>
    </w:p>
    <w:p w14:paraId="138E6E82" w14:textId="77777777" w:rsidR="00556910" w:rsidRPr="00986461" w:rsidRDefault="00556910" w:rsidP="007E0A27"/>
    <w:p w14:paraId="5A323569" w14:textId="1F16924F" w:rsidR="00556910" w:rsidRPr="00986461" w:rsidRDefault="00556910" w:rsidP="007E0A27">
      <w:r w:rsidRPr="00986461">
        <w:t>Télécharger et remplir le budget</w:t>
      </w:r>
      <w:r w:rsidRPr="00B90115">
        <w:t>. (</w:t>
      </w:r>
      <w:hyperlink r:id="rId15" w:history="1">
        <w:r w:rsidR="00CE16A9" w:rsidRPr="00CE16A9">
          <w:rPr>
            <w:rStyle w:val="Hyperlien"/>
          </w:rPr>
          <w:t>Budget-RPI-25.xlsx</w:t>
        </w:r>
      </w:hyperlink>
      <w:r w:rsidRPr="00B90115">
        <w:t>)</w:t>
      </w:r>
    </w:p>
    <w:p w14:paraId="5337E239" w14:textId="77777777" w:rsidR="00556910" w:rsidRPr="00986461" w:rsidRDefault="00556910" w:rsidP="007E0A27"/>
    <w:p w14:paraId="21EE7FD2" w14:textId="448F350A" w:rsidR="00556910" w:rsidRPr="005E6897" w:rsidRDefault="00556910" w:rsidP="007E0A27">
      <w:pPr>
        <w:rPr>
          <w:noProof/>
        </w:rPr>
      </w:pPr>
      <w:r w:rsidRPr="005E6897">
        <w:rPr>
          <w:noProof/>
        </w:rPr>
        <w:t>Prendre note que le montant des revenus (C13) doit correspondre au montant des dépenses (C46) et que le résultat</w:t>
      </w:r>
      <w:r w:rsidR="007F671A">
        <w:rPr>
          <w:noProof/>
        </w:rPr>
        <w:t xml:space="preserve"> (C48)</w:t>
      </w:r>
      <w:r w:rsidRPr="005E6897">
        <w:rPr>
          <w:noProof/>
        </w:rPr>
        <w:t xml:space="preserve"> doit être à zéro. </w:t>
      </w:r>
    </w:p>
    <w:p w14:paraId="06A44CF1" w14:textId="77777777" w:rsidR="00556910" w:rsidRPr="00986461" w:rsidRDefault="00556910" w:rsidP="007E0A27"/>
    <w:p w14:paraId="682867C8" w14:textId="356694CF" w:rsidR="00556910" w:rsidRPr="00986461" w:rsidRDefault="007E0A27" w:rsidP="007E0A27">
      <w:pPr>
        <w:pStyle w:val="Titre3"/>
      </w:pPr>
      <w:bookmarkStart w:id="18" w:name="_Toc199840545"/>
      <w:r>
        <w:t>3</w:t>
      </w:r>
      <w:r w:rsidR="00556910" w:rsidRPr="00986461">
        <w:t>.1 Justification du soutien financier demandé à Société inclusive</w:t>
      </w:r>
      <w:bookmarkEnd w:id="18"/>
    </w:p>
    <w:p w14:paraId="71224044" w14:textId="77777777" w:rsidR="00556910" w:rsidRPr="00986461" w:rsidRDefault="00556910" w:rsidP="007E0A27">
      <w:r w:rsidRPr="59C87F25">
        <w:t>Expliquez les dépenses pour chaque catégorie (maximum 1 page)</w:t>
      </w:r>
    </w:p>
    <w:p w14:paraId="4A085E06" w14:textId="77777777" w:rsidR="00556910" w:rsidRPr="00986461" w:rsidRDefault="00556910" w:rsidP="007E0A27">
      <w:pPr>
        <w:pStyle w:val="Paragraphedeliste"/>
        <w:numPr>
          <w:ilvl w:val="0"/>
          <w:numId w:val="30"/>
        </w:numPr>
      </w:pPr>
      <w:r w:rsidRPr="00986461">
        <w:t>Activités de recherche</w:t>
      </w:r>
    </w:p>
    <w:p w14:paraId="3E0BE69E" w14:textId="77777777" w:rsidR="00556910" w:rsidRPr="00986461" w:rsidRDefault="00556910" w:rsidP="007E0A27">
      <w:pPr>
        <w:pStyle w:val="Paragraphedeliste"/>
        <w:numPr>
          <w:ilvl w:val="0"/>
          <w:numId w:val="30"/>
        </w:numPr>
      </w:pPr>
      <w:r w:rsidRPr="00986461">
        <w:t>Dépenses du partenaire</w:t>
      </w:r>
    </w:p>
    <w:p w14:paraId="699B1E74" w14:textId="77777777" w:rsidR="00556910" w:rsidRPr="00986461" w:rsidRDefault="00556910" w:rsidP="007E0A27">
      <w:pPr>
        <w:pStyle w:val="Paragraphedeliste"/>
        <w:numPr>
          <w:ilvl w:val="0"/>
          <w:numId w:val="30"/>
        </w:numPr>
      </w:pPr>
      <w:r w:rsidRPr="00986461">
        <w:t xml:space="preserve">Dépenses affectées à </w:t>
      </w:r>
      <w:proofErr w:type="spellStart"/>
      <w:r w:rsidRPr="00986461">
        <w:t>Mitacs</w:t>
      </w:r>
      <w:proofErr w:type="spellEnd"/>
    </w:p>
    <w:p w14:paraId="7EEC26EC" w14:textId="77777777" w:rsidR="00556910" w:rsidRPr="00986461" w:rsidRDefault="00556910" w:rsidP="007E0A27">
      <w:pPr>
        <w:pStyle w:val="Paragraphedeliste"/>
        <w:numPr>
          <w:ilvl w:val="0"/>
          <w:numId w:val="30"/>
        </w:numPr>
      </w:pPr>
      <w:r w:rsidRPr="00986461">
        <w:t>Autres dépenses associées aux autres financements</w:t>
      </w:r>
    </w:p>
    <w:p w14:paraId="449E2352" w14:textId="77777777" w:rsidR="00556910" w:rsidRPr="00986461" w:rsidRDefault="00556910" w:rsidP="007E0A27"/>
    <w:p w14:paraId="01BDD6BC" w14:textId="0E1DD3E4" w:rsidR="00556910" w:rsidRPr="00986461" w:rsidRDefault="007E0A27" w:rsidP="007E0A27">
      <w:pPr>
        <w:pStyle w:val="Titre3"/>
      </w:pPr>
      <w:bookmarkStart w:id="19" w:name="_Toc199840546"/>
      <w:r>
        <w:t>3</w:t>
      </w:r>
      <w:r w:rsidR="00556910" w:rsidRPr="00986461">
        <w:t>.2 Description de la contribution (en espèces ou en nature) du ou des partenaires</w:t>
      </w:r>
      <w:bookmarkEnd w:id="19"/>
    </w:p>
    <w:p w14:paraId="4DE6792B" w14:textId="778C7CB0" w:rsidR="000A2DFD" w:rsidRPr="00986461" w:rsidRDefault="000A2DFD" w:rsidP="007E0A27">
      <w:pPr>
        <w:rPr>
          <w:rFonts w:eastAsiaTheme="majorEastAsia"/>
          <w:lang w:val="fr-CA" w:eastAsia="fr-CA"/>
        </w:rPr>
      </w:pPr>
    </w:p>
    <w:p w14:paraId="56B14C3F" w14:textId="6FF5CDA4" w:rsidR="00556910" w:rsidRPr="00986461" w:rsidRDefault="00556910" w:rsidP="007E0A27">
      <w:pPr>
        <w:pStyle w:val="Titre2"/>
      </w:pPr>
      <w:bookmarkStart w:id="20" w:name="_Toc199840547"/>
      <w:r w:rsidRPr="00986461">
        <w:t>SECTION </w:t>
      </w:r>
      <w:r w:rsidR="005D32D4">
        <w:t>4</w:t>
      </w:r>
      <w:r w:rsidRPr="00986461">
        <w:t xml:space="preserve"> — Annexes</w:t>
      </w:r>
      <w:bookmarkEnd w:id="20"/>
      <w:r w:rsidRPr="00986461">
        <w:t xml:space="preserve"> </w:t>
      </w:r>
    </w:p>
    <w:p w14:paraId="6AC6FD5A" w14:textId="77777777" w:rsidR="00556910" w:rsidRPr="00986461" w:rsidRDefault="00556910" w:rsidP="007E0A27">
      <w:pPr>
        <w:pStyle w:val="Paragraphedeliste"/>
        <w:numPr>
          <w:ilvl w:val="0"/>
          <w:numId w:val="31"/>
        </w:numPr>
      </w:pPr>
      <w:r w:rsidRPr="00986461">
        <w:t>Tableaux et figures (maximum : ½ page)</w:t>
      </w:r>
    </w:p>
    <w:p w14:paraId="6EF2582F" w14:textId="77777777" w:rsidR="00556910" w:rsidRPr="00986461" w:rsidRDefault="00556910" w:rsidP="007E0A27">
      <w:pPr>
        <w:pStyle w:val="Paragraphedeliste"/>
        <w:numPr>
          <w:ilvl w:val="0"/>
          <w:numId w:val="31"/>
        </w:numPr>
      </w:pPr>
      <w:r w:rsidRPr="00986461">
        <w:t>Références bibliographiques</w:t>
      </w:r>
    </w:p>
    <w:p w14:paraId="622DF1E4" w14:textId="292F3C23" w:rsidR="00556910" w:rsidRPr="00986461" w:rsidRDefault="00556910" w:rsidP="007E0A27">
      <w:pPr>
        <w:pStyle w:val="Paragraphedeliste"/>
        <w:numPr>
          <w:ilvl w:val="0"/>
          <w:numId w:val="31"/>
        </w:numPr>
      </w:pPr>
      <w:r w:rsidRPr="59C87F25">
        <w:t xml:space="preserve">Lettre </w:t>
      </w:r>
      <w:r w:rsidR="0010098C">
        <w:t xml:space="preserve">d’engagement </w:t>
      </w:r>
      <w:r w:rsidRPr="59C87F25">
        <w:t xml:space="preserve">du partenaire principal expliquant son besoin, </w:t>
      </w:r>
      <w:r w:rsidR="00B00E77">
        <w:t>son rôle dans la conception et réalisation du projet et</w:t>
      </w:r>
      <w:r w:rsidR="0010098C">
        <w:t xml:space="preserve"> comment </w:t>
      </w:r>
      <w:r w:rsidR="003F245A">
        <w:t xml:space="preserve">il utilisera les </w:t>
      </w:r>
      <w:r w:rsidRPr="003F245A">
        <w:t>résultats</w:t>
      </w:r>
      <w:r w:rsidR="003F245A">
        <w:t xml:space="preserve"> de la recherche</w:t>
      </w:r>
    </w:p>
    <w:p w14:paraId="18C37415" w14:textId="46D846D7" w:rsidR="00B2374C" w:rsidRPr="00AE277A" w:rsidRDefault="00556910" w:rsidP="007E0A27">
      <w:pPr>
        <w:pStyle w:val="Paragraphedeliste"/>
        <w:numPr>
          <w:ilvl w:val="0"/>
          <w:numId w:val="31"/>
        </w:numPr>
      </w:pPr>
      <w:r w:rsidRPr="00986461">
        <w:t xml:space="preserve">Lettre(s) de collaboration des autres partenaires (le cas échéant) </w:t>
      </w:r>
    </w:p>
    <w:sectPr w:rsidR="00B2374C" w:rsidRPr="00AE277A" w:rsidSect="00A17AD1">
      <w:headerReference w:type="default" r:id="rId16"/>
      <w:footerReference w:type="default" r:id="rId17"/>
      <w:pgSz w:w="12240" w:h="15840"/>
      <w:pgMar w:top="1588" w:right="1327" w:bottom="1440" w:left="1440" w:header="709" w:footer="709"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1F7463" w14:textId="77777777" w:rsidR="005E0AA7" w:rsidRDefault="005E0AA7" w:rsidP="007E0A27">
      <w:r>
        <w:separator/>
      </w:r>
    </w:p>
  </w:endnote>
  <w:endnote w:type="continuationSeparator" w:id="0">
    <w:p w14:paraId="07CF5468" w14:textId="77777777" w:rsidR="005E0AA7" w:rsidRDefault="005E0AA7" w:rsidP="007E0A27">
      <w:r>
        <w:continuationSeparator/>
      </w:r>
    </w:p>
  </w:endnote>
  <w:endnote w:type="continuationNotice" w:id="1">
    <w:p w14:paraId="085BD37E" w14:textId="77777777" w:rsidR="005E0AA7" w:rsidRDefault="005E0AA7" w:rsidP="007E0A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roman"/>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Lucida Grande">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523887" w14:textId="77777777" w:rsidR="00A03D39" w:rsidRDefault="00A03D39" w:rsidP="007E0A27">
    <w:pPr>
      <w:pStyle w:val="Pieddepage"/>
      <w:rPr>
        <w:rStyle w:val="Numrodepage"/>
      </w:rPr>
    </w:pPr>
    <w:r>
      <w:rPr>
        <w:rStyle w:val="Numrodepage"/>
      </w:rPr>
      <w:fldChar w:fldCharType="begin"/>
    </w:r>
    <w:r>
      <w:rPr>
        <w:rStyle w:val="Numrodepage"/>
      </w:rPr>
      <w:instrText xml:space="preserve">PAGE  </w:instrText>
    </w:r>
    <w:r>
      <w:rPr>
        <w:rStyle w:val="Numrodepage"/>
      </w:rPr>
      <w:fldChar w:fldCharType="end"/>
    </w:r>
  </w:p>
  <w:p w14:paraId="424F7FEA" w14:textId="77777777" w:rsidR="00A03D39" w:rsidRDefault="00A03D39" w:rsidP="007E0A2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EF48D" w14:textId="77777777" w:rsidR="00A03D39" w:rsidRDefault="00A03D39" w:rsidP="007E0A27">
    <w:pPr>
      <w:pStyle w:val="Pieddepage"/>
    </w:pPr>
  </w:p>
  <w:p w14:paraId="795941BF" w14:textId="77777777" w:rsidR="00A03D39" w:rsidRPr="0027471F" w:rsidRDefault="00A03D39" w:rsidP="007E0A27">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E48BCB" w14:textId="77777777" w:rsidR="003B4ACE" w:rsidRDefault="003B4ACE" w:rsidP="007E0A27">
    <w:pPr>
      <w:pStyle w:val="Pieddepage"/>
    </w:pPr>
  </w:p>
  <w:p w14:paraId="2FD3C5A3" w14:textId="3AC9B467" w:rsidR="003B4ACE" w:rsidRPr="002C145A" w:rsidRDefault="003B4ACE" w:rsidP="007E0A27">
    <w:pPr>
      <w:rPr>
        <w:lang w:val="fr-CA"/>
      </w:rPr>
    </w:pPr>
    <w:r w:rsidRPr="002C145A">
      <w:rPr>
        <w:noProof/>
        <w:lang w:val="fr-CA"/>
      </w:rPr>
      <mc:AlternateContent>
        <mc:Choice Requires="wps">
          <w:drawing>
            <wp:anchor distT="45720" distB="45720" distL="114300" distR="114300" simplePos="0" relativeHeight="251658242" behindDoc="1" locked="0" layoutInCell="1" allowOverlap="1" wp14:anchorId="74B3A55E" wp14:editId="1B778736">
              <wp:simplePos x="0" y="0"/>
              <wp:positionH relativeFrom="margin">
                <wp:align>left</wp:align>
              </wp:positionH>
              <wp:positionV relativeFrom="paragraph">
                <wp:posOffset>38100</wp:posOffset>
              </wp:positionV>
              <wp:extent cx="2451100" cy="212090"/>
              <wp:effectExtent l="0" t="0" r="6350" b="0"/>
              <wp:wrapTight wrapText="bothSides">
                <wp:wrapPolygon edited="0">
                  <wp:start x="0" y="0"/>
                  <wp:lineTo x="0" y="19401"/>
                  <wp:lineTo x="21488" y="19401"/>
                  <wp:lineTo x="21488" y="0"/>
                  <wp:lineTo x="0" y="0"/>
                </wp:wrapPolygon>
              </wp:wrapTight>
              <wp:docPr id="129086461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1100" cy="212090"/>
                      </a:xfrm>
                      <a:prstGeom prst="rect">
                        <a:avLst/>
                      </a:prstGeom>
                      <a:solidFill>
                        <a:sysClr val="windowText" lastClr="000000"/>
                      </a:solidFill>
                      <a:ln w="9525">
                        <a:noFill/>
                        <a:miter lim="800000"/>
                        <a:headEnd/>
                        <a:tailEnd/>
                      </a:ln>
                    </wps:spPr>
                    <wps:txbx>
                      <w:txbxContent>
                        <w:p w14:paraId="55268420" w14:textId="69F52F4F" w:rsidR="003B4ACE" w:rsidRPr="002C145A" w:rsidRDefault="003B4ACE" w:rsidP="007E0A27">
                          <w:pPr>
                            <w:rPr>
                              <w:lang w:val="fr-CA"/>
                            </w:rPr>
                          </w:pPr>
                          <w:r>
                            <w:rPr>
                              <w:lang w:val="fr-CA"/>
                            </w:rPr>
                            <w:t xml:space="preserve">Date limite de dépôt : </w:t>
                          </w:r>
                          <w:r w:rsidR="00A070DF">
                            <w:rPr>
                              <w:lang w:val="fr-CA"/>
                            </w:rPr>
                            <w:t xml:space="preserve">3 novembre </w:t>
                          </w:r>
                          <w:r w:rsidR="00D11812">
                            <w:rPr>
                              <w:lang w:val="fr-CA"/>
                            </w:rPr>
                            <w:t>2025</w:t>
                          </w:r>
                          <w:r>
                            <w:rPr>
                              <w:lang w:val="fr-CA"/>
                            </w:rPr>
                            <w:t>, 17 h</w:t>
                          </w:r>
                        </w:p>
                      </w:txbxContent>
                    </wps:txbx>
                    <wps:bodyPr rot="0" vert="horz"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74B3A55E" id="_x0000_t202" coordsize="21600,21600" o:spt="202" path="m,l,21600r21600,l21600,xe">
              <v:stroke joinstyle="miter"/>
              <v:path gradientshapeok="t" o:connecttype="rect"/>
            </v:shapetype>
            <v:shape id="Zone de texte 2" o:spid="_x0000_s1029" type="#_x0000_t202" style="position:absolute;margin-left:0;margin-top:3pt;width:193pt;height:16.7pt;z-index:-25165823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" fillcolor="windowText" stroked="f">
              <v:textbox inset="0,0,0,0">
                <w:txbxContent>
                  <w:p w14:paraId="55268420" w14:textId="69F52F4F" w:rsidR="003B4ACE" w:rsidRPr="002C145A" w:rsidRDefault="003B4ACE" w:rsidP="007E0A27">
                    <w:pPr>
                      <w:rPr>
                        <w:lang w:val="fr-CA"/>
                      </w:rPr>
                    </w:pPr>
                    <w:r>
                      <w:rPr>
                        <w:lang w:val="fr-CA"/>
                      </w:rPr>
                      <w:t xml:space="preserve">Date limite de dépôt : </w:t>
                    </w:r>
                    <w:r w:rsidR="00A070DF">
                      <w:rPr>
                        <w:lang w:val="fr-CA"/>
                      </w:rPr>
                      <w:t xml:space="preserve">3 novembre </w:t>
                    </w:r>
                    <w:r w:rsidR="00D11812">
                      <w:rPr>
                        <w:lang w:val="fr-CA"/>
                      </w:rPr>
                      <w:t>2025</w:t>
                    </w:r>
                    <w:r>
                      <w:rPr>
                        <w:lang w:val="fr-CA"/>
                      </w:rPr>
                      <w:t>, 17 h</w:t>
                    </w:r>
                  </w:p>
                </w:txbxContent>
              </v:textbox>
              <w10:wrap type="tight" anchorx="margin"/>
            </v:shape>
          </w:pict>
        </mc:Fallback>
      </mc:AlternateContent>
    </w:r>
    <w:sdt>
      <w:sdtPr>
        <w:rPr>
          <w:lang w:val="fr-CA"/>
        </w:rPr>
        <w:id w:val="-2146883545"/>
        <w:docPartObj>
          <w:docPartGallery w:val="Page Numbers (Bottom of Page)"/>
          <w:docPartUnique/>
        </w:docPartObj>
      </w:sdtPr>
      <w:sdtContent>
        <w:sdt>
          <w:sdtPr>
            <w:rPr>
              <w:lang w:val="fr-CA"/>
            </w:rPr>
            <w:id w:val="-1640410353"/>
            <w:docPartObj>
              <w:docPartGallery w:val="Page Numbers (Top of Page)"/>
              <w:docPartUnique/>
            </w:docPartObj>
          </w:sdtPr>
          <w:sdtContent>
            <w:hyperlink r:id="rId1" w:history="1">
              <w:r w:rsidRPr="002C145A">
                <w:rPr>
                  <w:lang w:val="fr-CA"/>
                </w:rPr>
                <w:t>www.societeinclusive.ca</w:t>
              </w:r>
            </w:hyperlink>
            <w:r w:rsidRPr="002C145A">
              <w:rPr>
                <w:lang w:val="fr-CA"/>
              </w:rPr>
              <w:tab/>
            </w:r>
            <w:r w:rsidR="00D72C94">
              <w:rPr>
                <w:lang w:val="fr-CA"/>
              </w:rPr>
              <w:tab/>
            </w:r>
            <w:r w:rsidR="00D72C94">
              <w:rPr>
                <w:lang w:val="fr-CA"/>
              </w:rPr>
              <w:tab/>
              <w:t xml:space="preserve">         </w:t>
            </w:r>
            <w:r w:rsidRPr="002C145A">
              <w:rPr>
                <w:lang w:val="fr-CA"/>
              </w:rPr>
              <w:t xml:space="preserve">Page </w:t>
            </w:r>
            <w:r w:rsidRPr="002C145A">
              <w:rPr>
                <w:color w:val="2B579A"/>
                <w:shd w:val="clear" w:color="auto" w:fill="E6E6E6"/>
                <w:lang w:val="fr-CA"/>
              </w:rPr>
              <w:fldChar w:fldCharType="begin"/>
            </w:r>
            <w:r w:rsidRPr="002C145A">
              <w:rPr>
                <w:lang w:val="fr-CA"/>
              </w:rPr>
              <w:instrText>PAGE</w:instrText>
            </w:r>
            <w:r w:rsidRPr="002C145A">
              <w:rPr>
                <w:color w:val="2B579A"/>
                <w:shd w:val="clear" w:color="auto" w:fill="E6E6E6"/>
                <w:lang w:val="fr-CA"/>
              </w:rPr>
              <w:fldChar w:fldCharType="separate"/>
            </w:r>
            <w:r w:rsidRPr="002C145A">
              <w:rPr>
                <w:color w:val="2B579A"/>
                <w:shd w:val="clear" w:color="auto" w:fill="E6E6E6"/>
                <w:lang w:val="fr-CA"/>
              </w:rPr>
              <w:t>1</w:t>
            </w:r>
            <w:r w:rsidRPr="002C145A">
              <w:rPr>
                <w:color w:val="2B579A"/>
                <w:shd w:val="clear" w:color="auto" w:fill="E6E6E6"/>
                <w:lang w:val="fr-CA"/>
              </w:rPr>
              <w:fldChar w:fldCharType="end"/>
            </w:r>
            <w:r w:rsidRPr="002C145A">
              <w:rPr>
                <w:lang w:val="fr-CA"/>
              </w:rPr>
              <w:t xml:space="preserve"> sur </w:t>
            </w:r>
            <w:r w:rsidRPr="002C145A">
              <w:rPr>
                <w:color w:val="2B579A"/>
                <w:shd w:val="clear" w:color="auto" w:fill="E6E6E6"/>
                <w:lang w:val="fr-CA"/>
              </w:rPr>
              <w:fldChar w:fldCharType="begin"/>
            </w:r>
            <w:r w:rsidRPr="002C145A">
              <w:rPr>
                <w:lang w:val="fr-CA"/>
              </w:rPr>
              <w:instrText>NUMPAGES</w:instrText>
            </w:r>
            <w:r w:rsidRPr="002C145A">
              <w:rPr>
                <w:color w:val="2B579A"/>
                <w:shd w:val="clear" w:color="auto" w:fill="E6E6E6"/>
                <w:lang w:val="fr-CA"/>
              </w:rPr>
              <w:fldChar w:fldCharType="separate"/>
            </w:r>
            <w:r w:rsidRPr="002C145A">
              <w:rPr>
                <w:color w:val="2B579A"/>
                <w:shd w:val="clear" w:color="auto" w:fill="E6E6E6"/>
                <w:lang w:val="fr-CA"/>
              </w:rPr>
              <w:t>10</w:t>
            </w:r>
            <w:r w:rsidRPr="002C145A">
              <w:rPr>
                <w:color w:val="2B579A"/>
                <w:shd w:val="clear" w:color="auto" w:fill="E6E6E6"/>
                <w:lang w:val="fr-CA"/>
              </w:rPr>
              <w:fldChar w:fldCharType="end"/>
            </w:r>
          </w:sdtContent>
        </w:sdt>
      </w:sdtContent>
    </w:sdt>
  </w:p>
  <w:p w14:paraId="6A51BE5A" w14:textId="77777777" w:rsidR="003B4ACE" w:rsidRPr="002C145A" w:rsidRDefault="003B4ACE" w:rsidP="007E0A27">
    <w:pPr>
      <w:rPr>
        <w:kern w:val="2"/>
        <w:lang w:val="fr-CA"/>
        <w14:ligatures w14:val="standardContextual"/>
      </w:rPr>
    </w:pPr>
    <w:hyperlink r:id="rId2" w:history="1">
      <w:r w:rsidRPr="002C145A">
        <w:rPr>
          <w:kern w:val="2"/>
          <w:sz w:val="18"/>
          <w:szCs w:val="18"/>
          <w:lang w:val="fr-CA"/>
          <w14:ligatures w14:val="standardContextual"/>
        </w:rPr>
        <w:t>info@societeinclusive.ca</w:t>
      </w:r>
    </w:hyperlink>
  </w:p>
  <w:p w14:paraId="5D006F1D" w14:textId="77777777" w:rsidR="003B4ACE" w:rsidRPr="0027471F" w:rsidRDefault="003B4ACE" w:rsidP="007E0A2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86569D" w14:textId="77777777" w:rsidR="005E0AA7" w:rsidRDefault="005E0AA7" w:rsidP="007E0A27">
      <w:r>
        <w:separator/>
      </w:r>
    </w:p>
  </w:footnote>
  <w:footnote w:type="continuationSeparator" w:id="0">
    <w:p w14:paraId="6D1E4EBC" w14:textId="77777777" w:rsidR="005E0AA7" w:rsidRDefault="005E0AA7" w:rsidP="007E0A27">
      <w:r>
        <w:continuationSeparator/>
      </w:r>
    </w:p>
  </w:footnote>
  <w:footnote w:type="continuationNotice" w:id="1">
    <w:p w14:paraId="525A8D21" w14:textId="77777777" w:rsidR="005E0AA7" w:rsidRDefault="005E0AA7" w:rsidP="007E0A2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D280CD" w14:textId="79C4A77C" w:rsidR="002C145A" w:rsidRDefault="002C145A" w:rsidP="007E0A27">
    <w:pPr>
      <w:pStyle w:val="En-tte"/>
    </w:pPr>
    <w:r>
      <w:tab/>
    </w:r>
  </w:p>
  <w:p w14:paraId="29A7A3CC" w14:textId="033D7E5D" w:rsidR="00A03D39" w:rsidRDefault="00A03D39" w:rsidP="007E0A27">
    <w:pPr>
      <w:pStyle w:val="En-tte"/>
    </w:pPr>
  </w:p>
  <w:p w14:paraId="1F438A60" w14:textId="77777777" w:rsidR="00A03D39" w:rsidRDefault="00A03D39" w:rsidP="007E0A2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2DA32E" w14:textId="77777777" w:rsidR="003B4ACE" w:rsidRDefault="003B4ACE" w:rsidP="007E0A27">
    <w:pPr>
      <w:pStyle w:val="En-tte"/>
    </w:pPr>
    <w:r>
      <w:rPr>
        <w:noProof/>
        <w:sz w:val="18"/>
        <w:szCs w:val="18"/>
        <w:shd w:val="clear" w:color="auto" w:fill="E6E6E6"/>
      </w:rPr>
      <w:drawing>
        <wp:anchor distT="0" distB="0" distL="114300" distR="114300" simplePos="0" relativeHeight="251658241" behindDoc="0" locked="0" layoutInCell="1" allowOverlap="1" wp14:anchorId="5A5EC7F9" wp14:editId="012A8675">
          <wp:simplePos x="0" y="0"/>
          <wp:positionH relativeFrom="column">
            <wp:posOffset>3886835</wp:posOffset>
          </wp:positionH>
          <wp:positionV relativeFrom="paragraph">
            <wp:posOffset>23495</wp:posOffset>
          </wp:positionV>
          <wp:extent cx="2379345" cy="575310"/>
          <wp:effectExtent l="0" t="0" r="1905" b="0"/>
          <wp:wrapNone/>
          <wp:docPr id="937275170"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79345" cy="57531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shd w:val="clear" w:color="auto" w:fill="E6E6E6"/>
        <w:lang w:val="en-US"/>
      </w:rPr>
      <w:drawing>
        <wp:anchor distT="0" distB="0" distL="114300" distR="114300" simplePos="0" relativeHeight="251658240" behindDoc="1" locked="0" layoutInCell="1" allowOverlap="1" wp14:anchorId="5774F8AA" wp14:editId="3D747A82">
          <wp:simplePos x="0" y="0"/>
          <wp:positionH relativeFrom="column">
            <wp:posOffset>0</wp:posOffset>
          </wp:positionH>
          <wp:positionV relativeFrom="paragraph">
            <wp:posOffset>25400</wp:posOffset>
          </wp:positionV>
          <wp:extent cx="1371600" cy="618490"/>
          <wp:effectExtent l="0" t="0" r="0" b="0"/>
          <wp:wrapNone/>
          <wp:docPr id="29672528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266x120.png"/>
                  <pic:cNvPicPr/>
                </pic:nvPicPr>
                <pic:blipFill>
                  <a:blip r:embed="rId2">
                    <a:extLst>
                      <a:ext uri="{28A0092B-C50C-407E-A947-70E740481C1C}">
                        <a14:useLocalDpi xmlns:a14="http://schemas.microsoft.com/office/drawing/2010/main" val="0"/>
                      </a:ext>
                    </a:extLst>
                  </a:blip>
                  <a:stretch>
                    <a:fillRect/>
                  </a:stretch>
                </pic:blipFill>
                <pic:spPr>
                  <a:xfrm>
                    <a:off x="0" y="0"/>
                    <a:ext cx="1371600" cy="618490"/>
                  </a:xfrm>
                  <a:prstGeom prst="rect">
                    <a:avLst/>
                  </a:prstGeom>
                </pic:spPr>
              </pic:pic>
            </a:graphicData>
          </a:graphic>
        </wp:anchor>
      </w:drawing>
    </w:r>
    <w:r>
      <w:tab/>
    </w:r>
  </w:p>
  <w:p w14:paraId="72DA1A1D" w14:textId="77777777" w:rsidR="003B4ACE" w:rsidRPr="002C145A" w:rsidRDefault="003B4ACE" w:rsidP="007E0A27">
    <w:pPr>
      <w:pStyle w:val="En-tte"/>
    </w:pPr>
    <w:r>
      <w:tab/>
    </w:r>
    <w:r w:rsidRPr="002C145A">
      <w:t>Initiative de recherche intersectorielle</w:t>
    </w:r>
  </w:p>
  <w:p w14:paraId="3428B4DC" w14:textId="77777777" w:rsidR="003B4ACE" w:rsidRDefault="003B4ACE" w:rsidP="007E0A27">
    <w:pPr>
      <w:pStyle w:val="En-tte"/>
    </w:pPr>
    <w:r w:rsidRPr="002C145A">
      <w:tab/>
      <w:t>Vers une société québécoise plus inclusive</w:t>
    </w:r>
    <w:r>
      <w:t xml:space="preserve"> </w:t>
    </w:r>
  </w:p>
  <w:p w14:paraId="18AF2C2C" w14:textId="77777777" w:rsidR="003B4ACE" w:rsidRDefault="003B4ACE" w:rsidP="007E0A27">
    <w:pPr>
      <w:pStyle w:val="En-tte"/>
    </w:pPr>
  </w:p>
  <w:p w14:paraId="133E5C12" w14:textId="77777777" w:rsidR="003B4ACE" w:rsidRDefault="003B4ACE" w:rsidP="007E0A2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03420"/>
    <w:multiLevelType w:val="hybridMultilevel"/>
    <w:tmpl w:val="C3565A00"/>
    <w:lvl w:ilvl="0" w:tplc="0C0C0001">
      <w:start w:val="1"/>
      <w:numFmt w:val="bullet"/>
      <w:lvlText w:val=""/>
      <w:lvlJc w:val="left"/>
      <w:pPr>
        <w:ind w:left="1080" w:hanging="360"/>
      </w:pPr>
      <w:rPr>
        <w:rFonts w:ascii="Symbol" w:hAnsi="Symbol" w:hint="default"/>
      </w:rPr>
    </w:lvl>
    <w:lvl w:ilvl="1" w:tplc="0C0C0003">
      <w:start w:val="1"/>
      <w:numFmt w:val="bullet"/>
      <w:lvlText w:val="o"/>
      <w:lvlJc w:val="left"/>
      <w:pPr>
        <w:ind w:left="1800" w:hanging="360"/>
      </w:pPr>
      <w:rPr>
        <w:rFonts w:ascii="Courier New" w:hAnsi="Courier New" w:cs="Courier New" w:hint="default"/>
      </w:rPr>
    </w:lvl>
    <w:lvl w:ilvl="2" w:tplc="0C0C0005" w:tentative="1">
      <w:start w:val="1"/>
      <w:numFmt w:val="bullet"/>
      <w:lvlText w:val=""/>
      <w:lvlJc w:val="left"/>
      <w:pPr>
        <w:ind w:left="2520" w:hanging="360"/>
      </w:pPr>
      <w:rPr>
        <w:rFonts w:ascii="Wingdings" w:hAnsi="Wingdings" w:hint="default"/>
      </w:rPr>
    </w:lvl>
    <w:lvl w:ilvl="3" w:tplc="0C0C0001" w:tentative="1">
      <w:start w:val="1"/>
      <w:numFmt w:val="bullet"/>
      <w:lvlText w:val=""/>
      <w:lvlJc w:val="left"/>
      <w:pPr>
        <w:ind w:left="3240" w:hanging="360"/>
      </w:pPr>
      <w:rPr>
        <w:rFonts w:ascii="Symbol" w:hAnsi="Symbol" w:hint="default"/>
      </w:rPr>
    </w:lvl>
    <w:lvl w:ilvl="4" w:tplc="0C0C0003" w:tentative="1">
      <w:start w:val="1"/>
      <w:numFmt w:val="bullet"/>
      <w:lvlText w:val="o"/>
      <w:lvlJc w:val="left"/>
      <w:pPr>
        <w:ind w:left="3960" w:hanging="360"/>
      </w:pPr>
      <w:rPr>
        <w:rFonts w:ascii="Courier New" w:hAnsi="Courier New" w:cs="Courier New" w:hint="default"/>
      </w:rPr>
    </w:lvl>
    <w:lvl w:ilvl="5" w:tplc="0C0C0005" w:tentative="1">
      <w:start w:val="1"/>
      <w:numFmt w:val="bullet"/>
      <w:lvlText w:val=""/>
      <w:lvlJc w:val="left"/>
      <w:pPr>
        <w:ind w:left="4680" w:hanging="360"/>
      </w:pPr>
      <w:rPr>
        <w:rFonts w:ascii="Wingdings" w:hAnsi="Wingdings" w:hint="default"/>
      </w:rPr>
    </w:lvl>
    <w:lvl w:ilvl="6" w:tplc="0C0C0001" w:tentative="1">
      <w:start w:val="1"/>
      <w:numFmt w:val="bullet"/>
      <w:lvlText w:val=""/>
      <w:lvlJc w:val="left"/>
      <w:pPr>
        <w:ind w:left="5400" w:hanging="360"/>
      </w:pPr>
      <w:rPr>
        <w:rFonts w:ascii="Symbol" w:hAnsi="Symbol" w:hint="default"/>
      </w:rPr>
    </w:lvl>
    <w:lvl w:ilvl="7" w:tplc="0C0C0003" w:tentative="1">
      <w:start w:val="1"/>
      <w:numFmt w:val="bullet"/>
      <w:lvlText w:val="o"/>
      <w:lvlJc w:val="left"/>
      <w:pPr>
        <w:ind w:left="6120" w:hanging="360"/>
      </w:pPr>
      <w:rPr>
        <w:rFonts w:ascii="Courier New" w:hAnsi="Courier New" w:cs="Courier New" w:hint="default"/>
      </w:rPr>
    </w:lvl>
    <w:lvl w:ilvl="8" w:tplc="0C0C0005" w:tentative="1">
      <w:start w:val="1"/>
      <w:numFmt w:val="bullet"/>
      <w:lvlText w:val=""/>
      <w:lvlJc w:val="left"/>
      <w:pPr>
        <w:ind w:left="6840" w:hanging="360"/>
      </w:pPr>
      <w:rPr>
        <w:rFonts w:ascii="Wingdings" w:hAnsi="Wingdings" w:hint="default"/>
      </w:rPr>
    </w:lvl>
  </w:abstractNum>
  <w:abstractNum w:abstractNumId="1" w15:restartNumberingAfterBreak="0">
    <w:nsid w:val="07BF6744"/>
    <w:multiLevelType w:val="hybridMultilevel"/>
    <w:tmpl w:val="F8045186"/>
    <w:lvl w:ilvl="0" w:tplc="EBB064EE">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B17275E"/>
    <w:multiLevelType w:val="hybridMultilevel"/>
    <w:tmpl w:val="6AEEA2E6"/>
    <w:lvl w:ilvl="0" w:tplc="0C0C000D">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 w15:restartNumberingAfterBreak="0">
    <w:nsid w:val="139CEADA"/>
    <w:multiLevelType w:val="multilevel"/>
    <w:tmpl w:val="0C0C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5F8796A"/>
    <w:multiLevelType w:val="hybridMultilevel"/>
    <w:tmpl w:val="3D566060"/>
    <w:lvl w:ilvl="0" w:tplc="0C0C000D">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16FC86FE"/>
    <w:multiLevelType w:val="hybridMultilevel"/>
    <w:tmpl w:val="4ED6EEE8"/>
    <w:lvl w:ilvl="0" w:tplc="C5CA5A48">
      <w:start w:val="1"/>
      <w:numFmt w:val="bullet"/>
      <w:lvlText w:val=""/>
      <w:lvlJc w:val="left"/>
      <w:pPr>
        <w:ind w:left="720" w:hanging="360"/>
      </w:pPr>
      <w:rPr>
        <w:rFonts w:ascii="Symbol" w:hAnsi="Symbol" w:hint="default"/>
      </w:rPr>
    </w:lvl>
    <w:lvl w:ilvl="1" w:tplc="0B04DA6E">
      <w:start w:val="1"/>
      <w:numFmt w:val="bullet"/>
      <w:lvlText w:val=""/>
      <w:lvlJc w:val="left"/>
      <w:pPr>
        <w:ind w:left="792" w:hanging="432"/>
      </w:pPr>
      <w:rPr>
        <w:rFonts w:ascii="Symbol" w:hAnsi="Symbol" w:hint="default"/>
      </w:rPr>
    </w:lvl>
    <w:lvl w:ilvl="2" w:tplc="2C04DD4C">
      <w:start w:val="1"/>
      <w:numFmt w:val="bullet"/>
      <w:lvlText w:val=""/>
      <w:lvlJc w:val="left"/>
      <w:pPr>
        <w:ind w:left="2160" w:hanging="360"/>
      </w:pPr>
      <w:rPr>
        <w:rFonts w:ascii="Wingdings" w:hAnsi="Wingdings" w:hint="default"/>
      </w:rPr>
    </w:lvl>
    <w:lvl w:ilvl="3" w:tplc="3C9C7E04">
      <w:start w:val="1"/>
      <w:numFmt w:val="bullet"/>
      <w:lvlText w:val=""/>
      <w:lvlJc w:val="left"/>
      <w:pPr>
        <w:ind w:left="2880" w:hanging="360"/>
      </w:pPr>
      <w:rPr>
        <w:rFonts w:ascii="Symbol" w:hAnsi="Symbol" w:hint="default"/>
      </w:rPr>
    </w:lvl>
    <w:lvl w:ilvl="4" w:tplc="E9BEAE22">
      <w:start w:val="1"/>
      <w:numFmt w:val="bullet"/>
      <w:lvlText w:val="o"/>
      <w:lvlJc w:val="left"/>
      <w:pPr>
        <w:ind w:left="3600" w:hanging="360"/>
      </w:pPr>
      <w:rPr>
        <w:rFonts w:ascii="Courier New" w:hAnsi="Courier New" w:hint="default"/>
      </w:rPr>
    </w:lvl>
    <w:lvl w:ilvl="5" w:tplc="C888BD48">
      <w:start w:val="1"/>
      <w:numFmt w:val="bullet"/>
      <w:lvlText w:val=""/>
      <w:lvlJc w:val="left"/>
      <w:pPr>
        <w:ind w:left="4320" w:hanging="360"/>
      </w:pPr>
      <w:rPr>
        <w:rFonts w:ascii="Wingdings" w:hAnsi="Wingdings" w:hint="default"/>
      </w:rPr>
    </w:lvl>
    <w:lvl w:ilvl="6" w:tplc="2C761990">
      <w:start w:val="1"/>
      <w:numFmt w:val="bullet"/>
      <w:lvlText w:val=""/>
      <w:lvlJc w:val="left"/>
      <w:pPr>
        <w:ind w:left="5040" w:hanging="360"/>
      </w:pPr>
      <w:rPr>
        <w:rFonts w:ascii="Symbol" w:hAnsi="Symbol" w:hint="default"/>
      </w:rPr>
    </w:lvl>
    <w:lvl w:ilvl="7" w:tplc="2A2AE596">
      <w:start w:val="1"/>
      <w:numFmt w:val="bullet"/>
      <w:lvlText w:val="o"/>
      <w:lvlJc w:val="left"/>
      <w:pPr>
        <w:ind w:left="5760" w:hanging="360"/>
      </w:pPr>
      <w:rPr>
        <w:rFonts w:ascii="Courier New" w:hAnsi="Courier New" w:hint="default"/>
      </w:rPr>
    </w:lvl>
    <w:lvl w:ilvl="8" w:tplc="42FE9D4C">
      <w:start w:val="1"/>
      <w:numFmt w:val="bullet"/>
      <w:lvlText w:val=""/>
      <w:lvlJc w:val="left"/>
      <w:pPr>
        <w:ind w:left="6480" w:hanging="360"/>
      </w:pPr>
      <w:rPr>
        <w:rFonts w:ascii="Wingdings" w:hAnsi="Wingdings" w:hint="default"/>
      </w:rPr>
    </w:lvl>
  </w:abstractNum>
  <w:abstractNum w:abstractNumId="6" w15:restartNumberingAfterBreak="0">
    <w:nsid w:val="17315F87"/>
    <w:multiLevelType w:val="hybridMultilevel"/>
    <w:tmpl w:val="D2C8D698"/>
    <w:lvl w:ilvl="0" w:tplc="0C0C000D">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7" w15:restartNumberingAfterBreak="0">
    <w:nsid w:val="22AD7188"/>
    <w:multiLevelType w:val="hybridMultilevel"/>
    <w:tmpl w:val="9118C5EE"/>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8" w15:restartNumberingAfterBreak="0">
    <w:nsid w:val="234E3316"/>
    <w:multiLevelType w:val="hybridMultilevel"/>
    <w:tmpl w:val="F856BE86"/>
    <w:lvl w:ilvl="0" w:tplc="0C0C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273D02B5"/>
    <w:multiLevelType w:val="hybridMultilevel"/>
    <w:tmpl w:val="8F46D8D2"/>
    <w:lvl w:ilvl="0" w:tplc="0C0C000F">
      <w:start w:val="1"/>
      <w:numFmt w:val="decimal"/>
      <w:lvlText w:val="%1."/>
      <w:lvlJc w:val="left"/>
      <w:pPr>
        <w:ind w:left="360" w:hanging="360"/>
      </w:pPr>
      <w:rPr>
        <w:rFonts w:hint="default"/>
      </w:r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10" w15:restartNumberingAfterBreak="0">
    <w:nsid w:val="289EC9A1"/>
    <w:multiLevelType w:val="hybridMultilevel"/>
    <w:tmpl w:val="52A60BAE"/>
    <w:lvl w:ilvl="0" w:tplc="9814C600">
      <w:start w:val="1"/>
      <w:numFmt w:val="bullet"/>
      <w:lvlText w:val=""/>
      <w:lvlJc w:val="left"/>
      <w:pPr>
        <w:ind w:left="720" w:hanging="360"/>
      </w:pPr>
      <w:rPr>
        <w:rFonts w:ascii="Symbol" w:hAnsi="Symbol" w:hint="default"/>
      </w:rPr>
    </w:lvl>
    <w:lvl w:ilvl="1" w:tplc="6D80442A">
      <w:start w:val="1"/>
      <w:numFmt w:val="bullet"/>
      <w:lvlText w:val="o"/>
      <w:lvlJc w:val="left"/>
      <w:pPr>
        <w:ind w:left="1440" w:hanging="360"/>
      </w:pPr>
      <w:rPr>
        <w:rFonts w:ascii="Courier New" w:hAnsi="Courier New" w:hint="default"/>
      </w:rPr>
    </w:lvl>
    <w:lvl w:ilvl="2" w:tplc="72B059AE">
      <w:start w:val="1"/>
      <w:numFmt w:val="bullet"/>
      <w:lvlText w:val=""/>
      <w:lvlJc w:val="left"/>
      <w:pPr>
        <w:ind w:left="2160" w:hanging="360"/>
      </w:pPr>
      <w:rPr>
        <w:rFonts w:ascii="Wingdings" w:hAnsi="Wingdings" w:hint="default"/>
      </w:rPr>
    </w:lvl>
    <w:lvl w:ilvl="3" w:tplc="DA626980">
      <w:start w:val="1"/>
      <w:numFmt w:val="bullet"/>
      <w:lvlText w:val=""/>
      <w:lvlJc w:val="left"/>
      <w:pPr>
        <w:ind w:left="2880" w:hanging="360"/>
      </w:pPr>
      <w:rPr>
        <w:rFonts w:ascii="Symbol" w:hAnsi="Symbol" w:hint="default"/>
      </w:rPr>
    </w:lvl>
    <w:lvl w:ilvl="4" w:tplc="B73AB208">
      <w:start w:val="1"/>
      <w:numFmt w:val="bullet"/>
      <w:lvlText w:val="o"/>
      <w:lvlJc w:val="left"/>
      <w:pPr>
        <w:ind w:left="3600" w:hanging="360"/>
      </w:pPr>
      <w:rPr>
        <w:rFonts w:ascii="Courier New" w:hAnsi="Courier New" w:hint="default"/>
      </w:rPr>
    </w:lvl>
    <w:lvl w:ilvl="5" w:tplc="865CFBAC">
      <w:start w:val="1"/>
      <w:numFmt w:val="bullet"/>
      <w:lvlText w:val=""/>
      <w:lvlJc w:val="left"/>
      <w:pPr>
        <w:ind w:left="4320" w:hanging="360"/>
      </w:pPr>
      <w:rPr>
        <w:rFonts w:ascii="Wingdings" w:hAnsi="Wingdings" w:hint="default"/>
      </w:rPr>
    </w:lvl>
    <w:lvl w:ilvl="6" w:tplc="B470C4D6">
      <w:start w:val="1"/>
      <w:numFmt w:val="bullet"/>
      <w:lvlText w:val=""/>
      <w:lvlJc w:val="left"/>
      <w:pPr>
        <w:ind w:left="5040" w:hanging="360"/>
      </w:pPr>
      <w:rPr>
        <w:rFonts w:ascii="Symbol" w:hAnsi="Symbol" w:hint="default"/>
      </w:rPr>
    </w:lvl>
    <w:lvl w:ilvl="7" w:tplc="D3E0B2D8">
      <w:start w:val="1"/>
      <w:numFmt w:val="bullet"/>
      <w:lvlText w:val="o"/>
      <w:lvlJc w:val="left"/>
      <w:pPr>
        <w:ind w:left="5760" w:hanging="360"/>
      </w:pPr>
      <w:rPr>
        <w:rFonts w:ascii="Courier New" w:hAnsi="Courier New" w:hint="default"/>
      </w:rPr>
    </w:lvl>
    <w:lvl w:ilvl="8" w:tplc="BFCEB30E">
      <w:start w:val="1"/>
      <w:numFmt w:val="bullet"/>
      <w:lvlText w:val=""/>
      <w:lvlJc w:val="left"/>
      <w:pPr>
        <w:ind w:left="6480" w:hanging="360"/>
      </w:pPr>
      <w:rPr>
        <w:rFonts w:ascii="Wingdings" w:hAnsi="Wingdings" w:hint="default"/>
      </w:rPr>
    </w:lvl>
  </w:abstractNum>
  <w:abstractNum w:abstractNumId="11" w15:restartNumberingAfterBreak="0">
    <w:nsid w:val="29124148"/>
    <w:multiLevelType w:val="multilevel"/>
    <w:tmpl w:val="47C00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D1D5BFC"/>
    <w:multiLevelType w:val="hybridMultilevel"/>
    <w:tmpl w:val="F4A2AC68"/>
    <w:lvl w:ilvl="0" w:tplc="0C0C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33DC2F60"/>
    <w:multiLevelType w:val="hybridMultilevel"/>
    <w:tmpl w:val="4E5CB60C"/>
    <w:lvl w:ilvl="0" w:tplc="690C48AA">
      <w:start w:val="1"/>
      <w:numFmt w:val="bullet"/>
      <w:lvlText w:val=""/>
      <w:lvlJc w:val="left"/>
      <w:pPr>
        <w:ind w:left="720" w:hanging="360"/>
      </w:pPr>
      <w:rPr>
        <w:rFonts w:ascii="Symbol" w:hAnsi="Symbol"/>
      </w:rPr>
    </w:lvl>
    <w:lvl w:ilvl="1" w:tplc="1C66CEE4">
      <w:start w:val="1"/>
      <w:numFmt w:val="bullet"/>
      <w:lvlText w:val=""/>
      <w:lvlJc w:val="left"/>
      <w:pPr>
        <w:ind w:left="720" w:hanging="360"/>
      </w:pPr>
      <w:rPr>
        <w:rFonts w:ascii="Symbol" w:hAnsi="Symbol"/>
      </w:rPr>
    </w:lvl>
    <w:lvl w:ilvl="2" w:tplc="B5A8A55A">
      <w:start w:val="1"/>
      <w:numFmt w:val="bullet"/>
      <w:lvlText w:val=""/>
      <w:lvlJc w:val="left"/>
      <w:pPr>
        <w:ind w:left="720" w:hanging="360"/>
      </w:pPr>
      <w:rPr>
        <w:rFonts w:ascii="Symbol" w:hAnsi="Symbol"/>
      </w:rPr>
    </w:lvl>
    <w:lvl w:ilvl="3" w:tplc="F71A2EDE">
      <w:start w:val="1"/>
      <w:numFmt w:val="bullet"/>
      <w:lvlText w:val=""/>
      <w:lvlJc w:val="left"/>
      <w:pPr>
        <w:ind w:left="720" w:hanging="360"/>
      </w:pPr>
      <w:rPr>
        <w:rFonts w:ascii="Symbol" w:hAnsi="Symbol"/>
      </w:rPr>
    </w:lvl>
    <w:lvl w:ilvl="4" w:tplc="7108BC38">
      <w:start w:val="1"/>
      <w:numFmt w:val="bullet"/>
      <w:lvlText w:val=""/>
      <w:lvlJc w:val="left"/>
      <w:pPr>
        <w:ind w:left="720" w:hanging="360"/>
      </w:pPr>
      <w:rPr>
        <w:rFonts w:ascii="Symbol" w:hAnsi="Symbol"/>
      </w:rPr>
    </w:lvl>
    <w:lvl w:ilvl="5" w:tplc="5CE2D106">
      <w:start w:val="1"/>
      <w:numFmt w:val="bullet"/>
      <w:lvlText w:val=""/>
      <w:lvlJc w:val="left"/>
      <w:pPr>
        <w:ind w:left="720" w:hanging="360"/>
      </w:pPr>
      <w:rPr>
        <w:rFonts w:ascii="Symbol" w:hAnsi="Symbol"/>
      </w:rPr>
    </w:lvl>
    <w:lvl w:ilvl="6" w:tplc="78F4AF9C">
      <w:start w:val="1"/>
      <w:numFmt w:val="bullet"/>
      <w:lvlText w:val=""/>
      <w:lvlJc w:val="left"/>
      <w:pPr>
        <w:ind w:left="720" w:hanging="360"/>
      </w:pPr>
      <w:rPr>
        <w:rFonts w:ascii="Symbol" w:hAnsi="Symbol"/>
      </w:rPr>
    </w:lvl>
    <w:lvl w:ilvl="7" w:tplc="70169BD8">
      <w:start w:val="1"/>
      <w:numFmt w:val="bullet"/>
      <w:lvlText w:val=""/>
      <w:lvlJc w:val="left"/>
      <w:pPr>
        <w:ind w:left="720" w:hanging="360"/>
      </w:pPr>
      <w:rPr>
        <w:rFonts w:ascii="Symbol" w:hAnsi="Symbol"/>
      </w:rPr>
    </w:lvl>
    <w:lvl w:ilvl="8" w:tplc="58A4FDA4">
      <w:start w:val="1"/>
      <w:numFmt w:val="bullet"/>
      <w:lvlText w:val=""/>
      <w:lvlJc w:val="left"/>
      <w:pPr>
        <w:ind w:left="720" w:hanging="360"/>
      </w:pPr>
      <w:rPr>
        <w:rFonts w:ascii="Symbol" w:hAnsi="Symbol"/>
      </w:rPr>
    </w:lvl>
  </w:abstractNum>
  <w:abstractNum w:abstractNumId="14" w15:restartNumberingAfterBreak="0">
    <w:nsid w:val="37BC25EA"/>
    <w:multiLevelType w:val="hybridMultilevel"/>
    <w:tmpl w:val="FFFFFFFF"/>
    <w:lvl w:ilvl="0" w:tplc="51CC7EF2">
      <w:start w:val="1"/>
      <w:numFmt w:val="bullet"/>
      <w:lvlText w:val=""/>
      <w:lvlJc w:val="left"/>
      <w:pPr>
        <w:ind w:left="1428" w:hanging="360"/>
      </w:pPr>
      <w:rPr>
        <w:rFonts w:ascii="Symbol" w:hAnsi="Symbol" w:hint="default"/>
      </w:rPr>
    </w:lvl>
    <w:lvl w:ilvl="1" w:tplc="93F6EFE2">
      <w:start w:val="1"/>
      <w:numFmt w:val="bullet"/>
      <w:lvlText w:val="o"/>
      <w:lvlJc w:val="left"/>
      <w:pPr>
        <w:ind w:left="2148" w:hanging="360"/>
      </w:pPr>
      <w:rPr>
        <w:rFonts w:ascii="Courier New" w:hAnsi="Courier New" w:hint="default"/>
      </w:rPr>
    </w:lvl>
    <w:lvl w:ilvl="2" w:tplc="5C56AB42">
      <w:start w:val="1"/>
      <w:numFmt w:val="bullet"/>
      <w:lvlText w:val=""/>
      <w:lvlJc w:val="left"/>
      <w:pPr>
        <w:ind w:left="2868" w:hanging="360"/>
      </w:pPr>
      <w:rPr>
        <w:rFonts w:ascii="Wingdings" w:hAnsi="Wingdings" w:hint="default"/>
      </w:rPr>
    </w:lvl>
    <w:lvl w:ilvl="3" w:tplc="88B02984">
      <w:start w:val="1"/>
      <w:numFmt w:val="bullet"/>
      <w:lvlText w:val=""/>
      <w:lvlJc w:val="left"/>
      <w:pPr>
        <w:ind w:left="3588" w:hanging="360"/>
      </w:pPr>
      <w:rPr>
        <w:rFonts w:ascii="Symbol" w:hAnsi="Symbol" w:hint="default"/>
      </w:rPr>
    </w:lvl>
    <w:lvl w:ilvl="4" w:tplc="FF3E9BAA">
      <w:start w:val="1"/>
      <w:numFmt w:val="bullet"/>
      <w:lvlText w:val="o"/>
      <w:lvlJc w:val="left"/>
      <w:pPr>
        <w:ind w:left="4308" w:hanging="360"/>
      </w:pPr>
      <w:rPr>
        <w:rFonts w:ascii="Courier New" w:hAnsi="Courier New" w:hint="default"/>
      </w:rPr>
    </w:lvl>
    <w:lvl w:ilvl="5" w:tplc="43A0B8F2">
      <w:start w:val="1"/>
      <w:numFmt w:val="bullet"/>
      <w:lvlText w:val=""/>
      <w:lvlJc w:val="left"/>
      <w:pPr>
        <w:ind w:left="5028" w:hanging="360"/>
      </w:pPr>
      <w:rPr>
        <w:rFonts w:ascii="Wingdings" w:hAnsi="Wingdings" w:hint="default"/>
      </w:rPr>
    </w:lvl>
    <w:lvl w:ilvl="6" w:tplc="B47C6BA4">
      <w:start w:val="1"/>
      <w:numFmt w:val="bullet"/>
      <w:lvlText w:val=""/>
      <w:lvlJc w:val="left"/>
      <w:pPr>
        <w:ind w:left="5748" w:hanging="360"/>
      </w:pPr>
      <w:rPr>
        <w:rFonts w:ascii="Symbol" w:hAnsi="Symbol" w:hint="default"/>
      </w:rPr>
    </w:lvl>
    <w:lvl w:ilvl="7" w:tplc="D368F110">
      <w:start w:val="1"/>
      <w:numFmt w:val="bullet"/>
      <w:lvlText w:val="o"/>
      <w:lvlJc w:val="left"/>
      <w:pPr>
        <w:ind w:left="6468" w:hanging="360"/>
      </w:pPr>
      <w:rPr>
        <w:rFonts w:ascii="Courier New" w:hAnsi="Courier New" w:hint="default"/>
      </w:rPr>
    </w:lvl>
    <w:lvl w:ilvl="8" w:tplc="B374F164">
      <w:start w:val="1"/>
      <w:numFmt w:val="bullet"/>
      <w:lvlText w:val=""/>
      <w:lvlJc w:val="left"/>
      <w:pPr>
        <w:ind w:left="7188" w:hanging="360"/>
      </w:pPr>
      <w:rPr>
        <w:rFonts w:ascii="Wingdings" w:hAnsi="Wingdings" w:hint="default"/>
      </w:rPr>
    </w:lvl>
  </w:abstractNum>
  <w:abstractNum w:abstractNumId="15" w15:restartNumberingAfterBreak="0">
    <w:nsid w:val="387B1027"/>
    <w:multiLevelType w:val="hybridMultilevel"/>
    <w:tmpl w:val="AE100914"/>
    <w:lvl w:ilvl="0" w:tplc="0C0C000D">
      <w:start w:val="1"/>
      <w:numFmt w:val="bullet"/>
      <w:lvlText w:val=""/>
      <w:lvlJc w:val="left"/>
      <w:pPr>
        <w:ind w:left="720" w:hanging="360"/>
      </w:pPr>
      <w:rPr>
        <w:rFonts w:ascii="Wingdings" w:hAnsi="Wingdings"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6" w15:restartNumberingAfterBreak="0">
    <w:nsid w:val="3BFE3ED6"/>
    <w:multiLevelType w:val="hybridMultilevel"/>
    <w:tmpl w:val="C9E6FDAE"/>
    <w:lvl w:ilvl="0" w:tplc="93C2F782">
      <w:start w:val="1"/>
      <w:numFmt w:val="bullet"/>
      <w:lvlText w:val=""/>
      <w:lvlJc w:val="left"/>
      <w:pPr>
        <w:ind w:left="720" w:hanging="360"/>
      </w:pPr>
      <w:rPr>
        <w:rFonts w:ascii="Symbol" w:hAnsi="Symbol"/>
      </w:rPr>
    </w:lvl>
    <w:lvl w:ilvl="1" w:tplc="E1B4717A">
      <w:start w:val="1"/>
      <w:numFmt w:val="bullet"/>
      <w:lvlText w:val=""/>
      <w:lvlJc w:val="left"/>
      <w:pPr>
        <w:ind w:left="720" w:hanging="360"/>
      </w:pPr>
      <w:rPr>
        <w:rFonts w:ascii="Symbol" w:hAnsi="Symbol"/>
      </w:rPr>
    </w:lvl>
    <w:lvl w:ilvl="2" w:tplc="CFF0E120">
      <w:start w:val="1"/>
      <w:numFmt w:val="bullet"/>
      <w:lvlText w:val=""/>
      <w:lvlJc w:val="left"/>
      <w:pPr>
        <w:ind w:left="720" w:hanging="360"/>
      </w:pPr>
      <w:rPr>
        <w:rFonts w:ascii="Symbol" w:hAnsi="Symbol"/>
      </w:rPr>
    </w:lvl>
    <w:lvl w:ilvl="3" w:tplc="43E05FFA">
      <w:start w:val="1"/>
      <w:numFmt w:val="bullet"/>
      <w:lvlText w:val=""/>
      <w:lvlJc w:val="left"/>
      <w:pPr>
        <w:ind w:left="720" w:hanging="360"/>
      </w:pPr>
      <w:rPr>
        <w:rFonts w:ascii="Symbol" w:hAnsi="Symbol"/>
      </w:rPr>
    </w:lvl>
    <w:lvl w:ilvl="4" w:tplc="69927B24">
      <w:start w:val="1"/>
      <w:numFmt w:val="bullet"/>
      <w:lvlText w:val=""/>
      <w:lvlJc w:val="left"/>
      <w:pPr>
        <w:ind w:left="720" w:hanging="360"/>
      </w:pPr>
      <w:rPr>
        <w:rFonts w:ascii="Symbol" w:hAnsi="Symbol"/>
      </w:rPr>
    </w:lvl>
    <w:lvl w:ilvl="5" w:tplc="932478BA">
      <w:start w:val="1"/>
      <w:numFmt w:val="bullet"/>
      <w:lvlText w:val=""/>
      <w:lvlJc w:val="left"/>
      <w:pPr>
        <w:ind w:left="720" w:hanging="360"/>
      </w:pPr>
      <w:rPr>
        <w:rFonts w:ascii="Symbol" w:hAnsi="Symbol"/>
      </w:rPr>
    </w:lvl>
    <w:lvl w:ilvl="6" w:tplc="D416E5A8">
      <w:start w:val="1"/>
      <w:numFmt w:val="bullet"/>
      <w:lvlText w:val=""/>
      <w:lvlJc w:val="left"/>
      <w:pPr>
        <w:ind w:left="720" w:hanging="360"/>
      </w:pPr>
      <w:rPr>
        <w:rFonts w:ascii="Symbol" w:hAnsi="Symbol"/>
      </w:rPr>
    </w:lvl>
    <w:lvl w:ilvl="7" w:tplc="E9FADC8A">
      <w:start w:val="1"/>
      <w:numFmt w:val="bullet"/>
      <w:lvlText w:val=""/>
      <w:lvlJc w:val="left"/>
      <w:pPr>
        <w:ind w:left="720" w:hanging="360"/>
      </w:pPr>
      <w:rPr>
        <w:rFonts w:ascii="Symbol" w:hAnsi="Symbol"/>
      </w:rPr>
    </w:lvl>
    <w:lvl w:ilvl="8" w:tplc="3A60EF4A">
      <w:start w:val="1"/>
      <w:numFmt w:val="bullet"/>
      <w:lvlText w:val=""/>
      <w:lvlJc w:val="left"/>
      <w:pPr>
        <w:ind w:left="720" w:hanging="360"/>
      </w:pPr>
      <w:rPr>
        <w:rFonts w:ascii="Symbol" w:hAnsi="Symbol"/>
      </w:rPr>
    </w:lvl>
  </w:abstractNum>
  <w:abstractNum w:abstractNumId="17" w15:restartNumberingAfterBreak="0">
    <w:nsid w:val="3CDE44E5"/>
    <w:multiLevelType w:val="hybridMultilevel"/>
    <w:tmpl w:val="7F30C690"/>
    <w:lvl w:ilvl="0" w:tplc="0C0C0001">
      <w:start w:val="1"/>
      <w:numFmt w:val="bullet"/>
      <w:lvlText w:val=""/>
      <w:lvlJc w:val="left"/>
      <w:pPr>
        <w:ind w:left="1080" w:hanging="360"/>
      </w:pPr>
      <w:rPr>
        <w:rFonts w:ascii="Symbol" w:hAnsi="Symbol" w:hint="default"/>
      </w:rPr>
    </w:lvl>
    <w:lvl w:ilvl="1" w:tplc="0C0C0003" w:tentative="1">
      <w:start w:val="1"/>
      <w:numFmt w:val="bullet"/>
      <w:lvlText w:val="o"/>
      <w:lvlJc w:val="left"/>
      <w:pPr>
        <w:ind w:left="1800" w:hanging="360"/>
      </w:pPr>
      <w:rPr>
        <w:rFonts w:ascii="Courier New" w:hAnsi="Courier New" w:cs="Courier New" w:hint="default"/>
      </w:rPr>
    </w:lvl>
    <w:lvl w:ilvl="2" w:tplc="0C0C0005" w:tentative="1">
      <w:start w:val="1"/>
      <w:numFmt w:val="bullet"/>
      <w:lvlText w:val=""/>
      <w:lvlJc w:val="left"/>
      <w:pPr>
        <w:ind w:left="2520" w:hanging="360"/>
      </w:pPr>
      <w:rPr>
        <w:rFonts w:ascii="Wingdings" w:hAnsi="Wingdings" w:hint="default"/>
      </w:rPr>
    </w:lvl>
    <w:lvl w:ilvl="3" w:tplc="0C0C0001" w:tentative="1">
      <w:start w:val="1"/>
      <w:numFmt w:val="bullet"/>
      <w:lvlText w:val=""/>
      <w:lvlJc w:val="left"/>
      <w:pPr>
        <w:ind w:left="3240" w:hanging="360"/>
      </w:pPr>
      <w:rPr>
        <w:rFonts w:ascii="Symbol" w:hAnsi="Symbol" w:hint="default"/>
      </w:rPr>
    </w:lvl>
    <w:lvl w:ilvl="4" w:tplc="0C0C0003" w:tentative="1">
      <w:start w:val="1"/>
      <w:numFmt w:val="bullet"/>
      <w:lvlText w:val="o"/>
      <w:lvlJc w:val="left"/>
      <w:pPr>
        <w:ind w:left="3960" w:hanging="360"/>
      </w:pPr>
      <w:rPr>
        <w:rFonts w:ascii="Courier New" w:hAnsi="Courier New" w:cs="Courier New" w:hint="default"/>
      </w:rPr>
    </w:lvl>
    <w:lvl w:ilvl="5" w:tplc="0C0C0005" w:tentative="1">
      <w:start w:val="1"/>
      <w:numFmt w:val="bullet"/>
      <w:lvlText w:val=""/>
      <w:lvlJc w:val="left"/>
      <w:pPr>
        <w:ind w:left="4680" w:hanging="360"/>
      </w:pPr>
      <w:rPr>
        <w:rFonts w:ascii="Wingdings" w:hAnsi="Wingdings" w:hint="default"/>
      </w:rPr>
    </w:lvl>
    <w:lvl w:ilvl="6" w:tplc="0C0C0001" w:tentative="1">
      <w:start w:val="1"/>
      <w:numFmt w:val="bullet"/>
      <w:lvlText w:val=""/>
      <w:lvlJc w:val="left"/>
      <w:pPr>
        <w:ind w:left="5400" w:hanging="360"/>
      </w:pPr>
      <w:rPr>
        <w:rFonts w:ascii="Symbol" w:hAnsi="Symbol" w:hint="default"/>
      </w:rPr>
    </w:lvl>
    <w:lvl w:ilvl="7" w:tplc="0C0C0003" w:tentative="1">
      <w:start w:val="1"/>
      <w:numFmt w:val="bullet"/>
      <w:lvlText w:val="o"/>
      <w:lvlJc w:val="left"/>
      <w:pPr>
        <w:ind w:left="6120" w:hanging="360"/>
      </w:pPr>
      <w:rPr>
        <w:rFonts w:ascii="Courier New" w:hAnsi="Courier New" w:cs="Courier New" w:hint="default"/>
      </w:rPr>
    </w:lvl>
    <w:lvl w:ilvl="8" w:tplc="0C0C0005" w:tentative="1">
      <w:start w:val="1"/>
      <w:numFmt w:val="bullet"/>
      <w:lvlText w:val=""/>
      <w:lvlJc w:val="left"/>
      <w:pPr>
        <w:ind w:left="6840" w:hanging="360"/>
      </w:pPr>
      <w:rPr>
        <w:rFonts w:ascii="Wingdings" w:hAnsi="Wingdings" w:hint="default"/>
      </w:rPr>
    </w:lvl>
  </w:abstractNum>
  <w:abstractNum w:abstractNumId="18" w15:restartNumberingAfterBreak="0">
    <w:nsid w:val="43642165"/>
    <w:multiLevelType w:val="hybridMultilevel"/>
    <w:tmpl w:val="232EDF22"/>
    <w:lvl w:ilvl="0" w:tplc="0C0C0001">
      <w:start w:val="1"/>
      <w:numFmt w:val="bullet"/>
      <w:lvlText w:val=""/>
      <w:lvlJc w:val="left"/>
      <w:pPr>
        <w:ind w:left="720" w:hanging="360"/>
      </w:pPr>
      <w:rPr>
        <w:rFonts w:ascii="Symbol" w:hAnsi="Symbol" w:hint="default"/>
      </w:rPr>
    </w:lvl>
    <w:lvl w:ilvl="1" w:tplc="AC2CA064">
      <w:start w:val="1"/>
      <w:numFmt w:val="bullet"/>
      <w:pStyle w:val="point"/>
      <w:lvlText w:val=""/>
      <w:lvlJc w:val="left"/>
      <w:pPr>
        <w:ind w:left="1440" w:hanging="360"/>
      </w:pPr>
      <w:rPr>
        <w:rFonts w:ascii="Symbol" w:hAnsi="Symbol"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9" w15:restartNumberingAfterBreak="0">
    <w:nsid w:val="437F1E07"/>
    <w:multiLevelType w:val="hybridMultilevel"/>
    <w:tmpl w:val="78525BD6"/>
    <w:lvl w:ilvl="0" w:tplc="0C0C000D">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0" w15:restartNumberingAfterBreak="0">
    <w:nsid w:val="4ACEA27D"/>
    <w:multiLevelType w:val="multilevel"/>
    <w:tmpl w:val="C2469306"/>
    <w:lvl w:ilvl="0">
      <w:start w:val="1"/>
      <w:numFmt w:val="decimal"/>
      <w:lvlText w:val="%1."/>
      <w:lvlJc w:val="left"/>
      <w:pPr>
        <w:ind w:left="360" w:hanging="360"/>
      </w:pPr>
      <w:rPr>
        <w:rFonts w:ascii="Arial" w:hAnsi="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AFB35EB"/>
    <w:multiLevelType w:val="hybridMultilevel"/>
    <w:tmpl w:val="0E5053CE"/>
    <w:lvl w:ilvl="0" w:tplc="7018E8FA">
      <w:start w:val="1"/>
      <w:numFmt w:val="bullet"/>
      <w:lvlText w:val=""/>
      <w:lvlJc w:val="left"/>
      <w:pPr>
        <w:ind w:left="720" w:hanging="360"/>
      </w:pPr>
      <w:rPr>
        <w:rFonts w:ascii="Symbol" w:hAnsi="Symbol" w:hint="default"/>
      </w:rPr>
    </w:lvl>
    <w:lvl w:ilvl="1" w:tplc="833AD194">
      <w:start w:val="1"/>
      <w:numFmt w:val="bullet"/>
      <w:lvlText w:val="o"/>
      <w:lvlJc w:val="left"/>
      <w:pPr>
        <w:ind w:left="1440" w:hanging="360"/>
      </w:pPr>
      <w:rPr>
        <w:rFonts w:ascii="Courier New" w:hAnsi="Courier New" w:hint="default"/>
      </w:rPr>
    </w:lvl>
    <w:lvl w:ilvl="2" w:tplc="92A43FA2">
      <w:start w:val="1"/>
      <w:numFmt w:val="bullet"/>
      <w:lvlText w:val=""/>
      <w:lvlJc w:val="left"/>
      <w:pPr>
        <w:ind w:left="2160" w:hanging="360"/>
      </w:pPr>
      <w:rPr>
        <w:rFonts w:ascii="Wingdings" w:hAnsi="Wingdings" w:hint="default"/>
      </w:rPr>
    </w:lvl>
    <w:lvl w:ilvl="3" w:tplc="922E927C">
      <w:start w:val="1"/>
      <w:numFmt w:val="bullet"/>
      <w:lvlText w:val=""/>
      <w:lvlJc w:val="left"/>
      <w:pPr>
        <w:ind w:left="2880" w:hanging="360"/>
      </w:pPr>
      <w:rPr>
        <w:rFonts w:ascii="Symbol" w:hAnsi="Symbol" w:hint="default"/>
      </w:rPr>
    </w:lvl>
    <w:lvl w:ilvl="4" w:tplc="294A6784">
      <w:start w:val="1"/>
      <w:numFmt w:val="bullet"/>
      <w:lvlText w:val="o"/>
      <w:lvlJc w:val="left"/>
      <w:pPr>
        <w:ind w:left="3600" w:hanging="360"/>
      </w:pPr>
      <w:rPr>
        <w:rFonts w:ascii="Courier New" w:hAnsi="Courier New" w:hint="default"/>
      </w:rPr>
    </w:lvl>
    <w:lvl w:ilvl="5" w:tplc="9452ACF4">
      <w:start w:val="1"/>
      <w:numFmt w:val="bullet"/>
      <w:lvlText w:val=""/>
      <w:lvlJc w:val="left"/>
      <w:pPr>
        <w:ind w:left="4320" w:hanging="360"/>
      </w:pPr>
      <w:rPr>
        <w:rFonts w:ascii="Wingdings" w:hAnsi="Wingdings" w:hint="default"/>
      </w:rPr>
    </w:lvl>
    <w:lvl w:ilvl="6" w:tplc="BA98C772">
      <w:start w:val="1"/>
      <w:numFmt w:val="bullet"/>
      <w:lvlText w:val=""/>
      <w:lvlJc w:val="left"/>
      <w:pPr>
        <w:ind w:left="5040" w:hanging="360"/>
      </w:pPr>
      <w:rPr>
        <w:rFonts w:ascii="Symbol" w:hAnsi="Symbol" w:hint="default"/>
      </w:rPr>
    </w:lvl>
    <w:lvl w:ilvl="7" w:tplc="082496DA">
      <w:start w:val="1"/>
      <w:numFmt w:val="bullet"/>
      <w:lvlText w:val="o"/>
      <w:lvlJc w:val="left"/>
      <w:pPr>
        <w:ind w:left="5760" w:hanging="360"/>
      </w:pPr>
      <w:rPr>
        <w:rFonts w:ascii="Courier New" w:hAnsi="Courier New" w:hint="default"/>
      </w:rPr>
    </w:lvl>
    <w:lvl w:ilvl="8" w:tplc="92A6658E">
      <w:start w:val="1"/>
      <w:numFmt w:val="bullet"/>
      <w:lvlText w:val=""/>
      <w:lvlJc w:val="left"/>
      <w:pPr>
        <w:ind w:left="6480" w:hanging="360"/>
      </w:pPr>
      <w:rPr>
        <w:rFonts w:ascii="Wingdings" w:hAnsi="Wingdings" w:hint="default"/>
      </w:rPr>
    </w:lvl>
  </w:abstractNum>
  <w:abstractNum w:abstractNumId="22" w15:restartNumberingAfterBreak="0">
    <w:nsid w:val="4B71038C"/>
    <w:multiLevelType w:val="hybridMultilevel"/>
    <w:tmpl w:val="536CBB54"/>
    <w:lvl w:ilvl="0" w:tplc="4854159C">
      <w:start w:val="6"/>
      <w:numFmt w:val="decimal"/>
      <w:lvlText w:val="%1."/>
      <w:lvlJc w:val="left"/>
      <w:pPr>
        <w:ind w:left="1080" w:hanging="72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3" w15:restartNumberingAfterBreak="0">
    <w:nsid w:val="535113EB"/>
    <w:multiLevelType w:val="hybridMultilevel"/>
    <w:tmpl w:val="6624E8FC"/>
    <w:lvl w:ilvl="0" w:tplc="0C0C000D">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4" w15:restartNumberingAfterBreak="0">
    <w:nsid w:val="56CF16B6"/>
    <w:multiLevelType w:val="hybridMultilevel"/>
    <w:tmpl w:val="437E8A6C"/>
    <w:lvl w:ilvl="0" w:tplc="F52A0586">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5" w15:restartNumberingAfterBreak="0">
    <w:nsid w:val="58FE50CD"/>
    <w:multiLevelType w:val="hybridMultilevel"/>
    <w:tmpl w:val="0FEAC154"/>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6" w15:restartNumberingAfterBreak="0">
    <w:nsid w:val="5B577506"/>
    <w:multiLevelType w:val="hybridMultilevel"/>
    <w:tmpl w:val="5510BF94"/>
    <w:lvl w:ilvl="0" w:tplc="0C0C000D">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7" w15:restartNumberingAfterBreak="0">
    <w:nsid w:val="604F7B47"/>
    <w:multiLevelType w:val="hybridMultilevel"/>
    <w:tmpl w:val="6720A9B4"/>
    <w:lvl w:ilvl="0" w:tplc="EEC8FFE8">
      <w:start w:val="1"/>
      <w:numFmt w:val="bullet"/>
      <w:lvlText w:val=""/>
      <w:lvlJc w:val="left"/>
      <w:pPr>
        <w:ind w:left="720" w:hanging="360"/>
      </w:pPr>
      <w:rPr>
        <w:rFonts w:ascii="Symbol" w:hAnsi="Symbol"/>
      </w:rPr>
    </w:lvl>
    <w:lvl w:ilvl="1" w:tplc="2C08AF2C">
      <w:start w:val="1"/>
      <w:numFmt w:val="bullet"/>
      <w:lvlText w:val=""/>
      <w:lvlJc w:val="left"/>
      <w:pPr>
        <w:ind w:left="720" w:hanging="360"/>
      </w:pPr>
      <w:rPr>
        <w:rFonts w:ascii="Symbol" w:hAnsi="Symbol"/>
      </w:rPr>
    </w:lvl>
    <w:lvl w:ilvl="2" w:tplc="C0B0BCBA">
      <w:start w:val="1"/>
      <w:numFmt w:val="bullet"/>
      <w:lvlText w:val=""/>
      <w:lvlJc w:val="left"/>
      <w:pPr>
        <w:ind w:left="720" w:hanging="360"/>
      </w:pPr>
      <w:rPr>
        <w:rFonts w:ascii="Symbol" w:hAnsi="Symbol"/>
      </w:rPr>
    </w:lvl>
    <w:lvl w:ilvl="3" w:tplc="E2046F48">
      <w:start w:val="1"/>
      <w:numFmt w:val="bullet"/>
      <w:lvlText w:val=""/>
      <w:lvlJc w:val="left"/>
      <w:pPr>
        <w:ind w:left="720" w:hanging="360"/>
      </w:pPr>
      <w:rPr>
        <w:rFonts w:ascii="Symbol" w:hAnsi="Symbol"/>
      </w:rPr>
    </w:lvl>
    <w:lvl w:ilvl="4" w:tplc="A5FE8ED6">
      <w:start w:val="1"/>
      <w:numFmt w:val="bullet"/>
      <w:lvlText w:val=""/>
      <w:lvlJc w:val="left"/>
      <w:pPr>
        <w:ind w:left="720" w:hanging="360"/>
      </w:pPr>
      <w:rPr>
        <w:rFonts w:ascii="Symbol" w:hAnsi="Symbol"/>
      </w:rPr>
    </w:lvl>
    <w:lvl w:ilvl="5" w:tplc="329CEBFE">
      <w:start w:val="1"/>
      <w:numFmt w:val="bullet"/>
      <w:lvlText w:val=""/>
      <w:lvlJc w:val="left"/>
      <w:pPr>
        <w:ind w:left="720" w:hanging="360"/>
      </w:pPr>
      <w:rPr>
        <w:rFonts w:ascii="Symbol" w:hAnsi="Symbol"/>
      </w:rPr>
    </w:lvl>
    <w:lvl w:ilvl="6" w:tplc="F918C246">
      <w:start w:val="1"/>
      <w:numFmt w:val="bullet"/>
      <w:lvlText w:val=""/>
      <w:lvlJc w:val="left"/>
      <w:pPr>
        <w:ind w:left="720" w:hanging="360"/>
      </w:pPr>
      <w:rPr>
        <w:rFonts w:ascii="Symbol" w:hAnsi="Symbol"/>
      </w:rPr>
    </w:lvl>
    <w:lvl w:ilvl="7" w:tplc="8DA0C872">
      <w:start w:val="1"/>
      <w:numFmt w:val="bullet"/>
      <w:lvlText w:val=""/>
      <w:lvlJc w:val="left"/>
      <w:pPr>
        <w:ind w:left="720" w:hanging="360"/>
      </w:pPr>
      <w:rPr>
        <w:rFonts w:ascii="Symbol" w:hAnsi="Symbol"/>
      </w:rPr>
    </w:lvl>
    <w:lvl w:ilvl="8" w:tplc="3E940620">
      <w:start w:val="1"/>
      <w:numFmt w:val="bullet"/>
      <w:lvlText w:val=""/>
      <w:lvlJc w:val="left"/>
      <w:pPr>
        <w:ind w:left="720" w:hanging="360"/>
      </w:pPr>
      <w:rPr>
        <w:rFonts w:ascii="Symbol" w:hAnsi="Symbol"/>
      </w:rPr>
    </w:lvl>
  </w:abstractNum>
  <w:abstractNum w:abstractNumId="28" w15:restartNumberingAfterBreak="0">
    <w:nsid w:val="631D08D5"/>
    <w:multiLevelType w:val="hybridMultilevel"/>
    <w:tmpl w:val="83C4967A"/>
    <w:lvl w:ilvl="0" w:tplc="EBB064EE">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64CF34D1"/>
    <w:multiLevelType w:val="hybridMultilevel"/>
    <w:tmpl w:val="7E60A81A"/>
    <w:lvl w:ilvl="0" w:tplc="0C0C0011">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0" w15:restartNumberingAfterBreak="0">
    <w:nsid w:val="65147EBA"/>
    <w:multiLevelType w:val="hybridMultilevel"/>
    <w:tmpl w:val="09A4282C"/>
    <w:lvl w:ilvl="0" w:tplc="0C0C0019">
      <w:start w:val="1"/>
      <w:numFmt w:val="low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1" w15:restartNumberingAfterBreak="0">
    <w:nsid w:val="668E2589"/>
    <w:multiLevelType w:val="hybridMultilevel"/>
    <w:tmpl w:val="8984219A"/>
    <w:lvl w:ilvl="0" w:tplc="9ACAA5C4">
      <w:start w:val="1"/>
      <w:numFmt w:val="bullet"/>
      <w:lvlText w:val=""/>
      <w:lvlJc w:val="left"/>
      <w:pPr>
        <w:ind w:left="720" w:hanging="360"/>
      </w:pPr>
      <w:rPr>
        <w:rFonts w:ascii="Symbol" w:hAnsi="Symbol"/>
      </w:rPr>
    </w:lvl>
    <w:lvl w:ilvl="1" w:tplc="D5280A24">
      <w:start w:val="1"/>
      <w:numFmt w:val="bullet"/>
      <w:lvlText w:val=""/>
      <w:lvlJc w:val="left"/>
      <w:pPr>
        <w:ind w:left="720" w:hanging="360"/>
      </w:pPr>
      <w:rPr>
        <w:rFonts w:ascii="Symbol" w:hAnsi="Symbol"/>
      </w:rPr>
    </w:lvl>
    <w:lvl w:ilvl="2" w:tplc="81EEFAC8">
      <w:start w:val="1"/>
      <w:numFmt w:val="bullet"/>
      <w:lvlText w:val=""/>
      <w:lvlJc w:val="left"/>
      <w:pPr>
        <w:ind w:left="720" w:hanging="360"/>
      </w:pPr>
      <w:rPr>
        <w:rFonts w:ascii="Symbol" w:hAnsi="Symbol"/>
      </w:rPr>
    </w:lvl>
    <w:lvl w:ilvl="3" w:tplc="7BA4D4AC">
      <w:start w:val="1"/>
      <w:numFmt w:val="bullet"/>
      <w:lvlText w:val=""/>
      <w:lvlJc w:val="left"/>
      <w:pPr>
        <w:ind w:left="720" w:hanging="360"/>
      </w:pPr>
      <w:rPr>
        <w:rFonts w:ascii="Symbol" w:hAnsi="Symbol"/>
      </w:rPr>
    </w:lvl>
    <w:lvl w:ilvl="4" w:tplc="5F909108">
      <w:start w:val="1"/>
      <w:numFmt w:val="bullet"/>
      <w:lvlText w:val=""/>
      <w:lvlJc w:val="left"/>
      <w:pPr>
        <w:ind w:left="720" w:hanging="360"/>
      </w:pPr>
      <w:rPr>
        <w:rFonts w:ascii="Symbol" w:hAnsi="Symbol"/>
      </w:rPr>
    </w:lvl>
    <w:lvl w:ilvl="5" w:tplc="52BEA006">
      <w:start w:val="1"/>
      <w:numFmt w:val="bullet"/>
      <w:lvlText w:val=""/>
      <w:lvlJc w:val="left"/>
      <w:pPr>
        <w:ind w:left="720" w:hanging="360"/>
      </w:pPr>
      <w:rPr>
        <w:rFonts w:ascii="Symbol" w:hAnsi="Symbol"/>
      </w:rPr>
    </w:lvl>
    <w:lvl w:ilvl="6" w:tplc="9A44BA12">
      <w:start w:val="1"/>
      <w:numFmt w:val="bullet"/>
      <w:lvlText w:val=""/>
      <w:lvlJc w:val="left"/>
      <w:pPr>
        <w:ind w:left="720" w:hanging="360"/>
      </w:pPr>
      <w:rPr>
        <w:rFonts w:ascii="Symbol" w:hAnsi="Symbol"/>
      </w:rPr>
    </w:lvl>
    <w:lvl w:ilvl="7" w:tplc="BA049E94">
      <w:start w:val="1"/>
      <w:numFmt w:val="bullet"/>
      <w:lvlText w:val=""/>
      <w:lvlJc w:val="left"/>
      <w:pPr>
        <w:ind w:left="720" w:hanging="360"/>
      </w:pPr>
      <w:rPr>
        <w:rFonts w:ascii="Symbol" w:hAnsi="Symbol"/>
      </w:rPr>
    </w:lvl>
    <w:lvl w:ilvl="8" w:tplc="0A64F406">
      <w:start w:val="1"/>
      <w:numFmt w:val="bullet"/>
      <w:lvlText w:val=""/>
      <w:lvlJc w:val="left"/>
      <w:pPr>
        <w:ind w:left="720" w:hanging="360"/>
      </w:pPr>
      <w:rPr>
        <w:rFonts w:ascii="Symbol" w:hAnsi="Symbol"/>
      </w:rPr>
    </w:lvl>
  </w:abstractNum>
  <w:abstractNum w:abstractNumId="32" w15:restartNumberingAfterBreak="0">
    <w:nsid w:val="66F766AC"/>
    <w:multiLevelType w:val="hybridMultilevel"/>
    <w:tmpl w:val="F1BA1180"/>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3" w15:restartNumberingAfterBreak="0">
    <w:nsid w:val="68641C2A"/>
    <w:multiLevelType w:val="multilevel"/>
    <w:tmpl w:val="4F4C6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69424B42"/>
    <w:multiLevelType w:val="multilevel"/>
    <w:tmpl w:val="0C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AFF7949"/>
    <w:multiLevelType w:val="multilevel"/>
    <w:tmpl w:val="FF68CB3E"/>
    <w:lvl w:ilvl="0">
      <w:start w:val="1"/>
      <w:numFmt w:val="decimal"/>
      <w:lvlText w:val="%1."/>
      <w:lvlJc w:val="left"/>
      <w:pPr>
        <w:ind w:left="72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680" w:hanging="1080"/>
      </w:pPr>
      <w:rPr>
        <w:rFonts w:hint="default"/>
      </w:rPr>
    </w:lvl>
    <w:lvl w:ilvl="4">
      <w:start w:val="1"/>
      <w:numFmt w:val="decimal"/>
      <w:lvlText w:val="%1.%2.%3.%4.%5"/>
      <w:lvlJc w:val="left"/>
      <w:pPr>
        <w:ind w:left="5760" w:hanging="1080"/>
      </w:pPr>
      <w:rPr>
        <w:rFonts w:hint="default"/>
      </w:rPr>
    </w:lvl>
    <w:lvl w:ilvl="5">
      <w:start w:val="1"/>
      <w:numFmt w:val="decimal"/>
      <w:lvlText w:val="%1.%2.%3.%4.%5.%6"/>
      <w:lvlJc w:val="left"/>
      <w:pPr>
        <w:ind w:left="7200" w:hanging="144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720" w:hanging="1800"/>
      </w:pPr>
      <w:rPr>
        <w:rFonts w:hint="default"/>
      </w:rPr>
    </w:lvl>
    <w:lvl w:ilvl="8">
      <w:start w:val="1"/>
      <w:numFmt w:val="decimal"/>
      <w:lvlText w:val="%1.%2.%3.%4.%5.%6.%7.%8.%9"/>
      <w:lvlJc w:val="left"/>
      <w:pPr>
        <w:ind w:left="10800" w:hanging="1800"/>
      </w:pPr>
      <w:rPr>
        <w:rFonts w:hint="default"/>
      </w:rPr>
    </w:lvl>
  </w:abstractNum>
  <w:abstractNum w:abstractNumId="36" w15:restartNumberingAfterBreak="0">
    <w:nsid w:val="6DE071DF"/>
    <w:multiLevelType w:val="multilevel"/>
    <w:tmpl w:val="C2469306"/>
    <w:lvl w:ilvl="0">
      <w:start w:val="1"/>
      <w:numFmt w:val="decimal"/>
      <w:lvlText w:val="%1."/>
      <w:lvlJc w:val="left"/>
      <w:pPr>
        <w:ind w:left="360" w:hanging="360"/>
      </w:pPr>
      <w:rPr>
        <w:rFonts w:ascii="Arial" w:hAnsi="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017D5B5"/>
    <w:multiLevelType w:val="hybridMultilevel"/>
    <w:tmpl w:val="A4864080"/>
    <w:lvl w:ilvl="0" w:tplc="BAB40D88">
      <w:start w:val="1"/>
      <w:numFmt w:val="bullet"/>
      <w:lvlText w:val="✔"/>
      <w:lvlJc w:val="left"/>
      <w:pPr>
        <w:ind w:left="720" w:hanging="360"/>
      </w:pPr>
      <w:rPr>
        <w:rFonts w:ascii="Noto Sans Symbols" w:hAnsi="Noto Sans Symbols" w:hint="default"/>
      </w:rPr>
    </w:lvl>
    <w:lvl w:ilvl="1" w:tplc="8EC24FBC">
      <w:start w:val="1"/>
      <w:numFmt w:val="bullet"/>
      <w:lvlText w:val="o"/>
      <w:lvlJc w:val="left"/>
      <w:pPr>
        <w:ind w:left="1440" w:hanging="360"/>
      </w:pPr>
      <w:rPr>
        <w:rFonts w:ascii="Courier New" w:hAnsi="Courier New" w:hint="default"/>
      </w:rPr>
    </w:lvl>
    <w:lvl w:ilvl="2" w:tplc="55948FE2">
      <w:start w:val="1"/>
      <w:numFmt w:val="bullet"/>
      <w:lvlText w:val=""/>
      <w:lvlJc w:val="left"/>
      <w:pPr>
        <w:ind w:left="2160" w:hanging="360"/>
      </w:pPr>
      <w:rPr>
        <w:rFonts w:ascii="Wingdings" w:hAnsi="Wingdings" w:hint="default"/>
      </w:rPr>
    </w:lvl>
    <w:lvl w:ilvl="3" w:tplc="5D6A0B26">
      <w:start w:val="1"/>
      <w:numFmt w:val="bullet"/>
      <w:lvlText w:val=""/>
      <w:lvlJc w:val="left"/>
      <w:pPr>
        <w:ind w:left="2880" w:hanging="360"/>
      </w:pPr>
      <w:rPr>
        <w:rFonts w:ascii="Symbol" w:hAnsi="Symbol" w:hint="default"/>
      </w:rPr>
    </w:lvl>
    <w:lvl w:ilvl="4" w:tplc="FF74B390">
      <w:start w:val="1"/>
      <w:numFmt w:val="bullet"/>
      <w:lvlText w:val="o"/>
      <w:lvlJc w:val="left"/>
      <w:pPr>
        <w:ind w:left="3600" w:hanging="360"/>
      </w:pPr>
      <w:rPr>
        <w:rFonts w:ascii="Courier New" w:hAnsi="Courier New" w:hint="default"/>
      </w:rPr>
    </w:lvl>
    <w:lvl w:ilvl="5" w:tplc="4A88D648">
      <w:start w:val="1"/>
      <w:numFmt w:val="bullet"/>
      <w:lvlText w:val=""/>
      <w:lvlJc w:val="left"/>
      <w:pPr>
        <w:ind w:left="4320" w:hanging="360"/>
      </w:pPr>
      <w:rPr>
        <w:rFonts w:ascii="Wingdings" w:hAnsi="Wingdings" w:hint="default"/>
      </w:rPr>
    </w:lvl>
    <w:lvl w:ilvl="6" w:tplc="04DE3804">
      <w:start w:val="1"/>
      <w:numFmt w:val="bullet"/>
      <w:lvlText w:val=""/>
      <w:lvlJc w:val="left"/>
      <w:pPr>
        <w:ind w:left="5040" w:hanging="360"/>
      </w:pPr>
      <w:rPr>
        <w:rFonts w:ascii="Symbol" w:hAnsi="Symbol" w:hint="default"/>
      </w:rPr>
    </w:lvl>
    <w:lvl w:ilvl="7" w:tplc="5AE69ED8">
      <w:start w:val="1"/>
      <w:numFmt w:val="bullet"/>
      <w:lvlText w:val="o"/>
      <w:lvlJc w:val="left"/>
      <w:pPr>
        <w:ind w:left="5760" w:hanging="360"/>
      </w:pPr>
      <w:rPr>
        <w:rFonts w:ascii="Courier New" w:hAnsi="Courier New" w:hint="default"/>
      </w:rPr>
    </w:lvl>
    <w:lvl w:ilvl="8" w:tplc="67208EEA">
      <w:start w:val="1"/>
      <w:numFmt w:val="bullet"/>
      <w:lvlText w:val=""/>
      <w:lvlJc w:val="left"/>
      <w:pPr>
        <w:ind w:left="6480" w:hanging="360"/>
      </w:pPr>
      <w:rPr>
        <w:rFonts w:ascii="Wingdings" w:hAnsi="Wingdings" w:hint="default"/>
      </w:rPr>
    </w:lvl>
  </w:abstractNum>
  <w:abstractNum w:abstractNumId="38" w15:restartNumberingAfterBreak="0">
    <w:nsid w:val="72C00A83"/>
    <w:multiLevelType w:val="multilevel"/>
    <w:tmpl w:val="FF68CB3E"/>
    <w:lvl w:ilvl="0">
      <w:start w:val="1"/>
      <w:numFmt w:val="decimal"/>
      <w:lvlText w:val="%1."/>
      <w:lvlJc w:val="left"/>
      <w:pPr>
        <w:ind w:left="72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680" w:hanging="1080"/>
      </w:pPr>
      <w:rPr>
        <w:rFonts w:hint="default"/>
      </w:rPr>
    </w:lvl>
    <w:lvl w:ilvl="4">
      <w:start w:val="1"/>
      <w:numFmt w:val="decimal"/>
      <w:lvlText w:val="%1.%2.%3.%4.%5"/>
      <w:lvlJc w:val="left"/>
      <w:pPr>
        <w:ind w:left="5760" w:hanging="1080"/>
      </w:pPr>
      <w:rPr>
        <w:rFonts w:hint="default"/>
      </w:rPr>
    </w:lvl>
    <w:lvl w:ilvl="5">
      <w:start w:val="1"/>
      <w:numFmt w:val="decimal"/>
      <w:lvlText w:val="%1.%2.%3.%4.%5.%6"/>
      <w:lvlJc w:val="left"/>
      <w:pPr>
        <w:ind w:left="7200" w:hanging="144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720" w:hanging="1800"/>
      </w:pPr>
      <w:rPr>
        <w:rFonts w:hint="default"/>
      </w:rPr>
    </w:lvl>
    <w:lvl w:ilvl="8">
      <w:start w:val="1"/>
      <w:numFmt w:val="decimal"/>
      <w:lvlText w:val="%1.%2.%3.%4.%5.%6.%7.%8.%9"/>
      <w:lvlJc w:val="left"/>
      <w:pPr>
        <w:ind w:left="10800" w:hanging="1800"/>
      </w:pPr>
      <w:rPr>
        <w:rFonts w:hint="default"/>
      </w:rPr>
    </w:lvl>
  </w:abstractNum>
  <w:abstractNum w:abstractNumId="39" w15:restartNumberingAfterBreak="0">
    <w:nsid w:val="76A554D2"/>
    <w:multiLevelType w:val="hybridMultilevel"/>
    <w:tmpl w:val="FFFFFFFF"/>
    <w:lvl w:ilvl="0" w:tplc="A7145458">
      <w:start w:val="1"/>
      <w:numFmt w:val="decimal"/>
      <w:lvlText w:val="%1-"/>
      <w:lvlJc w:val="left"/>
      <w:pPr>
        <w:ind w:left="720" w:hanging="360"/>
      </w:pPr>
      <w:rPr>
        <w:rFonts w:ascii="Arial" w:hAnsi="Arial" w:hint="default"/>
      </w:rPr>
    </w:lvl>
    <w:lvl w:ilvl="1" w:tplc="40F0BAA2">
      <w:start w:val="1"/>
      <w:numFmt w:val="lowerLetter"/>
      <w:lvlText w:val="%2."/>
      <w:lvlJc w:val="left"/>
      <w:pPr>
        <w:ind w:left="1440" w:hanging="360"/>
      </w:pPr>
    </w:lvl>
    <w:lvl w:ilvl="2" w:tplc="547477F8">
      <w:start w:val="1"/>
      <w:numFmt w:val="lowerRoman"/>
      <w:lvlText w:val="%3."/>
      <w:lvlJc w:val="right"/>
      <w:pPr>
        <w:ind w:left="2160" w:hanging="180"/>
      </w:pPr>
    </w:lvl>
    <w:lvl w:ilvl="3" w:tplc="F8C8D468">
      <w:start w:val="1"/>
      <w:numFmt w:val="decimal"/>
      <w:lvlText w:val="%4."/>
      <w:lvlJc w:val="left"/>
      <w:pPr>
        <w:ind w:left="2880" w:hanging="360"/>
      </w:pPr>
    </w:lvl>
    <w:lvl w:ilvl="4" w:tplc="4AE48236">
      <w:start w:val="1"/>
      <w:numFmt w:val="lowerLetter"/>
      <w:lvlText w:val="%5."/>
      <w:lvlJc w:val="left"/>
      <w:pPr>
        <w:ind w:left="3600" w:hanging="360"/>
      </w:pPr>
    </w:lvl>
    <w:lvl w:ilvl="5" w:tplc="CC3833DC">
      <w:start w:val="1"/>
      <w:numFmt w:val="lowerRoman"/>
      <w:lvlText w:val="%6."/>
      <w:lvlJc w:val="right"/>
      <w:pPr>
        <w:ind w:left="4320" w:hanging="180"/>
      </w:pPr>
    </w:lvl>
    <w:lvl w:ilvl="6" w:tplc="DC80AC6C">
      <w:start w:val="1"/>
      <w:numFmt w:val="decimal"/>
      <w:lvlText w:val="%7."/>
      <w:lvlJc w:val="left"/>
      <w:pPr>
        <w:ind w:left="5040" w:hanging="360"/>
      </w:pPr>
    </w:lvl>
    <w:lvl w:ilvl="7" w:tplc="352E93C2">
      <w:start w:val="1"/>
      <w:numFmt w:val="lowerLetter"/>
      <w:lvlText w:val="%8."/>
      <w:lvlJc w:val="left"/>
      <w:pPr>
        <w:ind w:left="5760" w:hanging="360"/>
      </w:pPr>
    </w:lvl>
    <w:lvl w:ilvl="8" w:tplc="208CEB5A">
      <w:start w:val="1"/>
      <w:numFmt w:val="lowerRoman"/>
      <w:lvlText w:val="%9."/>
      <w:lvlJc w:val="right"/>
      <w:pPr>
        <w:ind w:left="6480" w:hanging="180"/>
      </w:pPr>
    </w:lvl>
  </w:abstractNum>
  <w:abstractNum w:abstractNumId="40" w15:restartNumberingAfterBreak="0">
    <w:nsid w:val="7B9B2B58"/>
    <w:multiLevelType w:val="hybridMultilevel"/>
    <w:tmpl w:val="FDA2DF60"/>
    <w:lvl w:ilvl="0" w:tplc="0C0C000D">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1" w15:restartNumberingAfterBreak="0">
    <w:nsid w:val="7E6B16A5"/>
    <w:multiLevelType w:val="hybridMultilevel"/>
    <w:tmpl w:val="B9EC31E6"/>
    <w:lvl w:ilvl="0" w:tplc="A1BAECB8">
      <w:start w:val="1"/>
      <w:numFmt w:val="bullet"/>
      <w:lvlText w:val=""/>
      <w:lvlJc w:val="left"/>
      <w:pPr>
        <w:ind w:left="720" w:hanging="360"/>
      </w:pPr>
      <w:rPr>
        <w:rFonts w:ascii="Symbol" w:hAnsi="Symbol"/>
      </w:rPr>
    </w:lvl>
    <w:lvl w:ilvl="1" w:tplc="02583A88">
      <w:start w:val="1"/>
      <w:numFmt w:val="bullet"/>
      <w:lvlText w:val=""/>
      <w:lvlJc w:val="left"/>
      <w:pPr>
        <w:ind w:left="720" w:hanging="360"/>
      </w:pPr>
      <w:rPr>
        <w:rFonts w:ascii="Symbol" w:hAnsi="Symbol"/>
      </w:rPr>
    </w:lvl>
    <w:lvl w:ilvl="2" w:tplc="D500189E">
      <w:start w:val="1"/>
      <w:numFmt w:val="bullet"/>
      <w:lvlText w:val=""/>
      <w:lvlJc w:val="left"/>
      <w:pPr>
        <w:ind w:left="720" w:hanging="360"/>
      </w:pPr>
      <w:rPr>
        <w:rFonts w:ascii="Symbol" w:hAnsi="Symbol"/>
      </w:rPr>
    </w:lvl>
    <w:lvl w:ilvl="3" w:tplc="D548ED46">
      <w:start w:val="1"/>
      <w:numFmt w:val="bullet"/>
      <w:lvlText w:val=""/>
      <w:lvlJc w:val="left"/>
      <w:pPr>
        <w:ind w:left="720" w:hanging="360"/>
      </w:pPr>
      <w:rPr>
        <w:rFonts w:ascii="Symbol" w:hAnsi="Symbol"/>
      </w:rPr>
    </w:lvl>
    <w:lvl w:ilvl="4" w:tplc="5C8023EC">
      <w:start w:val="1"/>
      <w:numFmt w:val="bullet"/>
      <w:lvlText w:val=""/>
      <w:lvlJc w:val="left"/>
      <w:pPr>
        <w:ind w:left="720" w:hanging="360"/>
      </w:pPr>
      <w:rPr>
        <w:rFonts w:ascii="Symbol" w:hAnsi="Symbol"/>
      </w:rPr>
    </w:lvl>
    <w:lvl w:ilvl="5" w:tplc="82405DBE">
      <w:start w:val="1"/>
      <w:numFmt w:val="bullet"/>
      <w:lvlText w:val=""/>
      <w:lvlJc w:val="left"/>
      <w:pPr>
        <w:ind w:left="720" w:hanging="360"/>
      </w:pPr>
      <w:rPr>
        <w:rFonts w:ascii="Symbol" w:hAnsi="Symbol"/>
      </w:rPr>
    </w:lvl>
    <w:lvl w:ilvl="6" w:tplc="DC961340">
      <w:start w:val="1"/>
      <w:numFmt w:val="bullet"/>
      <w:lvlText w:val=""/>
      <w:lvlJc w:val="left"/>
      <w:pPr>
        <w:ind w:left="720" w:hanging="360"/>
      </w:pPr>
      <w:rPr>
        <w:rFonts w:ascii="Symbol" w:hAnsi="Symbol"/>
      </w:rPr>
    </w:lvl>
    <w:lvl w:ilvl="7" w:tplc="C720D4CE">
      <w:start w:val="1"/>
      <w:numFmt w:val="bullet"/>
      <w:lvlText w:val=""/>
      <w:lvlJc w:val="left"/>
      <w:pPr>
        <w:ind w:left="720" w:hanging="360"/>
      </w:pPr>
      <w:rPr>
        <w:rFonts w:ascii="Symbol" w:hAnsi="Symbol"/>
      </w:rPr>
    </w:lvl>
    <w:lvl w:ilvl="8" w:tplc="8ADA3FD0">
      <w:start w:val="1"/>
      <w:numFmt w:val="bullet"/>
      <w:lvlText w:val=""/>
      <w:lvlJc w:val="left"/>
      <w:pPr>
        <w:ind w:left="720" w:hanging="360"/>
      </w:pPr>
      <w:rPr>
        <w:rFonts w:ascii="Symbol" w:hAnsi="Symbol"/>
      </w:rPr>
    </w:lvl>
  </w:abstractNum>
  <w:num w:numId="1" w16cid:durableId="93981463">
    <w:abstractNumId w:val="21"/>
  </w:num>
  <w:num w:numId="2" w16cid:durableId="1066950615">
    <w:abstractNumId w:val="24"/>
  </w:num>
  <w:num w:numId="3" w16cid:durableId="563682445">
    <w:abstractNumId w:val="38"/>
  </w:num>
  <w:num w:numId="4" w16cid:durableId="2052268438">
    <w:abstractNumId w:val="25"/>
  </w:num>
  <w:num w:numId="5" w16cid:durableId="1215504184">
    <w:abstractNumId w:val="5"/>
  </w:num>
  <w:num w:numId="6" w16cid:durableId="1522040618">
    <w:abstractNumId w:val="3"/>
  </w:num>
  <w:num w:numId="7" w16cid:durableId="340398757">
    <w:abstractNumId w:val="12"/>
  </w:num>
  <w:num w:numId="8" w16cid:durableId="2053187808">
    <w:abstractNumId w:val="23"/>
  </w:num>
  <w:num w:numId="9" w16cid:durableId="1389300510">
    <w:abstractNumId w:val="2"/>
  </w:num>
  <w:num w:numId="10" w16cid:durableId="258174074">
    <w:abstractNumId w:val="18"/>
  </w:num>
  <w:num w:numId="11" w16cid:durableId="1018695591">
    <w:abstractNumId w:val="6"/>
  </w:num>
  <w:num w:numId="12" w16cid:durableId="2078235759">
    <w:abstractNumId w:val="10"/>
  </w:num>
  <w:num w:numId="13" w16cid:durableId="1167285056">
    <w:abstractNumId w:val="20"/>
  </w:num>
  <w:num w:numId="14" w16cid:durableId="1696344469">
    <w:abstractNumId w:val="36"/>
  </w:num>
  <w:num w:numId="15" w16cid:durableId="1884755978">
    <w:abstractNumId w:val="37"/>
  </w:num>
  <w:num w:numId="16" w16cid:durableId="1991397313">
    <w:abstractNumId w:val="14"/>
  </w:num>
  <w:num w:numId="17" w16cid:durableId="1527675798">
    <w:abstractNumId w:val="39"/>
  </w:num>
  <w:num w:numId="18" w16cid:durableId="1917326613">
    <w:abstractNumId w:val="40"/>
  </w:num>
  <w:num w:numId="19" w16cid:durableId="1296176990">
    <w:abstractNumId w:val="15"/>
  </w:num>
  <w:num w:numId="20" w16cid:durableId="4402240">
    <w:abstractNumId w:val="28"/>
  </w:num>
  <w:num w:numId="21" w16cid:durableId="1953053989">
    <w:abstractNumId w:val="1"/>
  </w:num>
  <w:num w:numId="22" w16cid:durableId="451247285">
    <w:abstractNumId w:val="31"/>
  </w:num>
  <w:num w:numId="23" w16cid:durableId="795567867">
    <w:abstractNumId w:val="27"/>
  </w:num>
  <w:num w:numId="24" w16cid:durableId="1043099639">
    <w:abstractNumId w:val="16"/>
  </w:num>
  <w:num w:numId="25" w16cid:durableId="1067529712">
    <w:abstractNumId w:val="41"/>
  </w:num>
  <w:num w:numId="26" w16cid:durableId="139225836">
    <w:abstractNumId w:val="13"/>
  </w:num>
  <w:num w:numId="27" w16cid:durableId="1146435649">
    <w:abstractNumId w:val="22"/>
  </w:num>
  <w:num w:numId="28" w16cid:durableId="1114902988">
    <w:abstractNumId w:val="35"/>
  </w:num>
  <w:num w:numId="29" w16cid:durableId="620111881">
    <w:abstractNumId w:val="7"/>
  </w:num>
  <w:num w:numId="30" w16cid:durableId="1679580953">
    <w:abstractNumId w:val="29"/>
  </w:num>
  <w:num w:numId="31" w16cid:durableId="524950303">
    <w:abstractNumId w:val="8"/>
  </w:num>
  <w:num w:numId="32" w16cid:durableId="699670184">
    <w:abstractNumId w:val="32"/>
  </w:num>
  <w:num w:numId="33" w16cid:durableId="1970429075">
    <w:abstractNumId w:val="9"/>
  </w:num>
  <w:num w:numId="34" w16cid:durableId="1687900017">
    <w:abstractNumId w:val="34"/>
  </w:num>
  <w:num w:numId="35" w16cid:durableId="1207258842">
    <w:abstractNumId w:val="17"/>
  </w:num>
  <w:num w:numId="36" w16cid:durableId="959729135">
    <w:abstractNumId w:val="0"/>
  </w:num>
  <w:num w:numId="37" w16cid:durableId="2106882374">
    <w:abstractNumId w:val="26"/>
  </w:num>
  <w:num w:numId="38" w16cid:durableId="1350832288">
    <w:abstractNumId w:val="4"/>
  </w:num>
  <w:num w:numId="39" w16cid:durableId="1212964641">
    <w:abstractNumId w:val="19"/>
  </w:num>
  <w:num w:numId="40" w16cid:durableId="141969727">
    <w:abstractNumId w:val="33"/>
  </w:num>
  <w:num w:numId="41" w16cid:durableId="1968004046">
    <w:abstractNumId w:val="11"/>
  </w:num>
  <w:num w:numId="42" w16cid:durableId="709839042">
    <w:abstractNumId w:val="3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TMxNjY1MbA0MjI1sDBW0lEKTi0uzszPAykwrAUAe0ZpUCwAAAA="/>
  </w:docVars>
  <w:rsids>
    <w:rsidRoot w:val="007C4DFF"/>
    <w:rsid w:val="00000551"/>
    <w:rsid w:val="000034E2"/>
    <w:rsid w:val="00003B47"/>
    <w:rsid w:val="000049B4"/>
    <w:rsid w:val="000054D4"/>
    <w:rsid w:val="000100F7"/>
    <w:rsid w:val="00013655"/>
    <w:rsid w:val="0001489F"/>
    <w:rsid w:val="00015B5E"/>
    <w:rsid w:val="00022F26"/>
    <w:rsid w:val="000249D1"/>
    <w:rsid w:val="00025F14"/>
    <w:rsid w:val="000263CB"/>
    <w:rsid w:val="00026F6C"/>
    <w:rsid w:val="00031889"/>
    <w:rsid w:val="00033565"/>
    <w:rsid w:val="00035D3C"/>
    <w:rsid w:val="00037CBC"/>
    <w:rsid w:val="0004144C"/>
    <w:rsid w:val="000419A6"/>
    <w:rsid w:val="00041A3F"/>
    <w:rsid w:val="00042B80"/>
    <w:rsid w:val="00043371"/>
    <w:rsid w:val="00046CB0"/>
    <w:rsid w:val="000501D2"/>
    <w:rsid w:val="00051645"/>
    <w:rsid w:val="000527AA"/>
    <w:rsid w:val="00053271"/>
    <w:rsid w:val="00055F07"/>
    <w:rsid w:val="0005778B"/>
    <w:rsid w:val="000602E0"/>
    <w:rsid w:val="000605F8"/>
    <w:rsid w:val="00060CCB"/>
    <w:rsid w:val="00061B4B"/>
    <w:rsid w:val="000635C6"/>
    <w:rsid w:val="000653F8"/>
    <w:rsid w:val="000665E7"/>
    <w:rsid w:val="00071539"/>
    <w:rsid w:val="000727B0"/>
    <w:rsid w:val="00075250"/>
    <w:rsid w:val="00075532"/>
    <w:rsid w:val="0007744D"/>
    <w:rsid w:val="00077C63"/>
    <w:rsid w:val="00080E56"/>
    <w:rsid w:val="00081A9F"/>
    <w:rsid w:val="0008338D"/>
    <w:rsid w:val="00083FCE"/>
    <w:rsid w:val="00085CC8"/>
    <w:rsid w:val="00086157"/>
    <w:rsid w:val="00090628"/>
    <w:rsid w:val="0009156C"/>
    <w:rsid w:val="00093D58"/>
    <w:rsid w:val="0009636E"/>
    <w:rsid w:val="00096B75"/>
    <w:rsid w:val="00097840"/>
    <w:rsid w:val="00097B90"/>
    <w:rsid w:val="00097CDF"/>
    <w:rsid w:val="000A071B"/>
    <w:rsid w:val="000A2CF3"/>
    <w:rsid w:val="000A2DFD"/>
    <w:rsid w:val="000A3311"/>
    <w:rsid w:val="000A42E8"/>
    <w:rsid w:val="000A4603"/>
    <w:rsid w:val="000A6F6C"/>
    <w:rsid w:val="000B231D"/>
    <w:rsid w:val="000B3F24"/>
    <w:rsid w:val="000C353F"/>
    <w:rsid w:val="000C6DEF"/>
    <w:rsid w:val="000C780C"/>
    <w:rsid w:val="000D3187"/>
    <w:rsid w:val="000D6C75"/>
    <w:rsid w:val="000E1764"/>
    <w:rsid w:val="000E300D"/>
    <w:rsid w:val="000E3F30"/>
    <w:rsid w:val="000E6DC9"/>
    <w:rsid w:val="000F0C6C"/>
    <w:rsid w:val="000F1FE8"/>
    <w:rsid w:val="000F2BBA"/>
    <w:rsid w:val="000F55C2"/>
    <w:rsid w:val="000F7230"/>
    <w:rsid w:val="000F7492"/>
    <w:rsid w:val="0010098C"/>
    <w:rsid w:val="00101BEE"/>
    <w:rsid w:val="001033B5"/>
    <w:rsid w:val="00103714"/>
    <w:rsid w:val="00105C64"/>
    <w:rsid w:val="00106DA8"/>
    <w:rsid w:val="0010767C"/>
    <w:rsid w:val="00111C0D"/>
    <w:rsid w:val="00120952"/>
    <w:rsid w:val="0012316E"/>
    <w:rsid w:val="001252BB"/>
    <w:rsid w:val="00126E54"/>
    <w:rsid w:val="00134D09"/>
    <w:rsid w:val="001425CA"/>
    <w:rsid w:val="00143279"/>
    <w:rsid w:val="00152393"/>
    <w:rsid w:val="00152A98"/>
    <w:rsid w:val="0015445F"/>
    <w:rsid w:val="00154CF4"/>
    <w:rsid w:val="0015618B"/>
    <w:rsid w:val="001565A1"/>
    <w:rsid w:val="001604E1"/>
    <w:rsid w:val="00160BAA"/>
    <w:rsid w:val="00161BEF"/>
    <w:rsid w:val="001628C3"/>
    <w:rsid w:val="0017004E"/>
    <w:rsid w:val="00170A36"/>
    <w:rsid w:val="00173AD1"/>
    <w:rsid w:val="0017432B"/>
    <w:rsid w:val="00181E82"/>
    <w:rsid w:val="00182249"/>
    <w:rsid w:val="001838FF"/>
    <w:rsid w:val="0018793C"/>
    <w:rsid w:val="00187C30"/>
    <w:rsid w:val="00187EB2"/>
    <w:rsid w:val="00191DDE"/>
    <w:rsid w:val="00192280"/>
    <w:rsid w:val="00193089"/>
    <w:rsid w:val="00197E7C"/>
    <w:rsid w:val="001A0E04"/>
    <w:rsid w:val="001A104A"/>
    <w:rsid w:val="001A26D0"/>
    <w:rsid w:val="001A33D9"/>
    <w:rsid w:val="001B22F9"/>
    <w:rsid w:val="001B318E"/>
    <w:rsid w:val="001B49CD"/>
    <w:rsid w:val="001B73EC"/>
    <w:rsid w:val="001C41D7"/>
    <w:rsid w:val="001D2699"/>
    <w:rsid w:val="001D4871"/>
    <w:rsid w:val="001D654C"/>
    <w:rsid w:val="001D78BB"/>
    <w:rsid w:val="001E05C1"/>
    <w:rsid w:val="001E0792"/>
    <w:rsid w:val="001F1473"/>
    <w:rsid w:val="001F1652"/>
    <w:rsid w:val="001F1FA0"/>
    <w:rsid w:val="001F3068"/>
    <w:rsid w:val="001F351A"/>
    <w:rsid w:val="001F6B0D"/>
    <w:rsid w:val="00202326"/>
    <w:rsid w:val="0020249A"/>
    <w:rsid w:val="002024F1"/>
    <w:rsid w:val="002069D8"/>
    <w:rsid w:val="00206B3E"/>
    <w:rsid w:val="00207CA3"/>
    <w:rsid w:val="00220B04"/>
    <w:rsid w:val="00220B4E"/>
    <w:rsid w:val="0022410E"/>
    <w:rsid w:val="00224749"/>
    <w:rsid w:val="00232D1A"/>
    <w:rsid w:val="00233A96"/>
    <w:rsid w:val="00234327"/>
    <w:rsid w:val="002357DF"/>
    <w:rsid w:val="0023700D"/>
    <w:rsid w:val="00237976"/>
    <w:rsid w:val="00237B7A"/>
    <w:rsid w:val="00240755"/>
    <w:rsid w:val="00241911"/>
    <w:rsid w:val="00241BEC"/>
    <w:rsid w:val="00241F9C"/>
    <w:rsid w:val="002430BC"/>
    <w:rsid w:val="002440F4"/>
    <w:rsid w:val="0024427C"/>
    <w:rsid w:val="00245738"/>
    <w:rsid w:val="0024583D"/>
    <w:rsid w:val="00246163"/>
    <w:rsid w:val="00253754"/>
    <w:rsid w:val="002550B8"/>
    <w:rsid w:val="002555BE"/>
    <w:rsid w:val="00255F8E"/>
    <w:rsid w:val="00256E9B"/>
    <w:rsid w:val="002606D3"/>
    <w:rsid w:val="0026322F"/>
    <w:rsid w:val="00264B4F"/>
    <w:rsid w:val="0026555A"/>
    <w:rsid w:val="00271F1A"/>
    <w:rsid w:val="002722CA"/>
    <w:rsid w:val="002727C5"/>
    <w:rsid w:val="00272D7B"/>
    <w:rsid w:val="00272E41"/>
    <w:rsid w:val="0027471F"/>
    <w:rsid w:val="00275A34"/>
    <w:rsid w:val="00276EC9"/>
    <w:rsid w:val="00277C54"/>
    <w:rsid w:val="00281B64"/>
    <w:rsid w:val="00281E2C"/>
    <w:rsid w:val="002822B3"/>
    <w:rsid w:val="002830C9"/>
    <w:rsid w:val="00283478"/>
    <w:rsid w:val="00284A8C"/>
    <w:rsid w:val="00286D86"/>
    <w:rsid w:val="00290216"/>
    <w:rsid w:val="002A155D"/>
    <w:rsid w:val="002A2A5E"/>
    <w:rsid w:val="002A33AA"/>
    <w:rsid w:val="002A359D"/>
    <w:rsid w:val="002B03DA"/>
    <w:rsid w:val="002B26ED"/>
    <w:rsid w:val="002B5A40"/>
    <w:rsid w:val="002B6E36"/>
    <w:rsid w:val="002C145A"/>
    <w:rsid w:val="002C1AF5"/>
    <w:rsid w:val="002C1FAC"/>
    <w:rsid w:val="002C22AF"/>
    <w:rsid w:val="002C369F"/>
    <w:rsid w:val="002C664A"/>
    <w:rsid w:val="002D0EA2"/>
    <w:rsid w:val="002E1981"/>
    <w:rsid w:val="002E2F1C"/>
    <w:rsid w:val="002E3BB1"/>
    <w:rsid w:val="002E47BA"/>
    <w:rsid w:val="002F04FB"/>
    <w:rsid w:val="002F3F0C"/>
    <w:rsid w:val="002F59E2"/>
    <w:rsid w:val="002F7442"/>
    <w:rsid w:val="00301905"/>
    <w:rsid w:val="00303522"/>
    <w:rsid w:val="00303AA5"/>
    <w:rsid w:val="00303F32"/>
    <w:rsid w:val="00307FE1"/>
    <w:rsid w:val="00314891"/>
    <w:rsid w:val="00317AA2"/>
    <w:rsid w:val="00317F23"/>
    <w:rsid w:val="00323A65"/>
    <w:rsid w:val="00323C01"/>
    <w:rsid w:val="0032610C"/>
    <w:rsid w:val="00326FCD"/>
    <w:rsid w:val="00331607"/>
    <w:rsid w:val="00334464"/>
    <w:rsid w:val="00334C91"/>
    <w:rsid w:val="00334DBD"/>
    <w:rsid w:val="00334E09"/>
    <w:rsid w:val="003356F8"/>
    <w:rsid w:val="00345113"/>
    <w:rsid w:val="003469FF"/>
    <w:rsid w:val="00347787"/>
    <w:rsid w:val="00352C4C"/>
    <w:rsid w:val="003534D5"/>
    <w:rsid w:val="00353682"/>
    <w:rsid w:val="003623CD"/>
    <w:rsid w:val="00363E47"/>
    <w:rsid w:val="00364C1E"/>
    <w:rsid w:val="0036572B"/>
    <w:rsid w:val="003657B8"/>
    <w:rsid w:val="0036583B"/>
    <w:rsid w:val="003664E0"/>
    <w:rsid w:val="003704C2"/>
    <w:rsid w:val="0037266A"/>
    <w:rsid w:val="00374262"/>
    <w:rsid w:val="0037434C"/>
    <w:rsid w:val="003762EE"/>
    <w:rsid w:val="00377F8A"/>
    <w:rsid w:val="003813ED"/>
    <w:rsid w:val="00382187"/>
    <w:rsid w:val="00384AA3"/>
    <w:rsid w:val="00385A93"/>
    <w:rsid w:val="0039237E"/>
    <w:rsid w:val="003933E1"/>
    <w:rsid w:val="00395531"/>
    <w:rsid w:val="00395D50"/>
    <w:rsid w:val="00397BB8"/>
    <w:rsid w:val="003A1F2B"/>
    <w:rsid w:val="003A393B"/>
    <w:rsid w:val="003A4B69"/>
    <w:rsid w:val="003A5019"/>
    <w:rsid w:val="003B2B3D"/>
    <w:rsid w:val="003B3C89"/>
    <w:rsid w:val="003B4ACE"/>
    <w:rsid w:val="003B5F38"/>
    <w:rsid w:val="003B647C"/>
    <w:rsid w:val="003C1F50"/>
    <w:rsid w:val="003C3E58"/>
    <w:rsid w:val="003C55B7"/>
    <w:rsid w:val="003C5602"/>
    <w:rsid w:val="003C6E0E"/>
    <w:rsid w:val="003D580B"/>
    <w:rsid w:val="003D675B"/>
    <w:rsid w:val="003D6FBC"/>
    <w:rsid w:val="003E106A"/>
    <w:rsid w:val="003E2415"/>
    <w:rsid w:val="003E3583"/>
    <w:rsid w:val="003E4505"/>
    <w:rsid w:val="003E457B"/>
    <w:rsid w:val="003F245A"/>
    <w:rsid w:val="003F30C3"/>
    <w:rsid w:val="003F3846"/>
    <w:rsid w:val="003F6291"/>
    <w:rsid w:val="003F764D"/>
    <w:rsid w:val="0040231A"/>
    <w:rsid w:val="00404C53"/>
    <w:rsid w:val="0040591A"/>
    <w:rsid w:val="00410DC1"/>
    <w:rsid w:val="004160A6"/>
    <w:rsid w:val="004174C0"/>
    <w:rsid w:val="00417BE6"/>
    <w:rsid w:val="00422C43"/>
    <w:rsid w:val="004241C4"/>
    <w:rsid w:val="00426263"/>
    <w:rsid w:val="00432D12"/>
    <w:rsid w:val="004369A4"/>
    <w:rsid w:val="0043715B"/>
    <w:rsid w:val="00442AA1"/>
    <w:rsid w:val="00443F31"/>
    <w:rsid w:val="00445740"/>
    <w:rsid w:val="00445801"/>
    <w:rsid w:val="00445DAC"/>
    <w:rsid w:val="00446533"/>
    <w:rsid w:val="00447086"/>
    <w:rsid w:val="004534BF"/>
    <w:rsid w:val="00456D50"/>
    <w:rsid w:val="00457124"/>
    <w:rsid w:val="00457BB7"/>
    <w:rsid w:val="00460B9C"/>
    <w:rsid w:val="00463204"/>
    <w:rsid w:val="00465D68"/>
    <w:rsid w:val="00467049"/>
    <w:rsid w:val="00467B7D"/>
    <w:rsid w:val="004734C3"/>
    <w:rsid w:val="004747A9"/>
    <w:rsid w:val="004751A8"/>
    <w:rsid w:val="00475531"/>
    <w:rsid w:val="00477355"/>
    <w:rsid w:val="00477EE0"/>
    <w:rsid w:val="00481A98"/>
    <w:rsid w:val="00482C76"/>
    <w:rsid w:val="0048365F"/>
    <w:rsid w:val="0048426F"/>
    <w:rsid w:val="00484328"/>
    <w:rsid w:val="0048625C"/>
    <w:rsid w:val="00493551"/>
    <w:rsid w:val="0049448B"/>
    <w:rsid w:val="00494750"/>
    <w:rsid w:val="00495C3C"/>
    <w:rsid w:val="00496A51"/>
    <w:rsid w:val="00496BBE"/>
    <w:rsid w:val="004A18F0"/>
    <w:rsid w:val="004A1B09"/>
    <w:rsid w:val="004A329C"/>
    <w:rsid w:val="004A3D67"/>
    <w:rsid w:val="004B7493"/>
    <w:rsid w:val="004B7F85"/>
    <w:rsid w:val="004C22C8"/>
    <w:rsid w:val="004C3EB0"/>
    <w:rsid w:val="004C71F9"/>
    <w:rsid w:val="004D0CB0"/>
    <w:rsid w:val="004D0CD6"/>
    <w:rsid w:val="004D1349"/>
    <w:rsid w:val="004D1BFF"/>
    <w:rsid w:val="004D2182"/>
    <w:rsid w:val="004D2CCF"/>
    <w:rsid w:val="004D6FB7"/>
    <w:rsid w:val="004E0FBE"/>
    <w:rsid w:val="004E5A7F"/>
    <w:rsid w:val="004E7D14"/>
    <w:rsid w:val="004E7EF9"/>
    <w:rsid w:val="004F07B2"/>
    <w:rsid w:val="004F0EB7"/>
    <w:rsid w:val="004F185B"/>
    <w:rsid w:val="004F19A4"/>
    <w:rsid w:val="004F5A73"/>
    <w:rsid w:val="004F5A94"/>
    <w:rsid w:val="004F68C4"/>
    <w:rsid w:val="004F73F0"/>
    <w:rsid w:val="004F7517"/>
    <w:rsid w:val="0050253E"/>
    <w:rsid w:val="00502AA5"/>
    <w:rsid w:val="0050335F"/>
    <w:rsid w:val="0050409E"/>
    <w:rsid w:val="0050752F"/>
    <w:rsid w:val="0050761E"/>
    <w:rsid w:val="00511551"/>
    <w:rsid w:val="0051434E"/>
    <w:rsid w:val="005150C8"/>
    <w:rsid w:val="005202BB"/>
    <w:rsid w:val="00520A24"/>
    <w:rsid w:val="00522DCB"/>
    <w:rsid w:val="00523DD6"/>
    <w:rsid w:val="00524213"/>
    <w:rsid w:val="00524F1A"/>
    <w:rsid w:val="00525162"/>
    <w:rsid w:val="00527968"/>
    <w:rsid w:val="005307F2"/>
    <w:rsid w:val="005326D4"/>
    <w:rsid w:val="005332D0"/>
    <w:rsid w:val="00533744"/>
    <w:rsid w:val="00535FA4"/>
    <w:rsid w:val="00537734"/>
    <w:rsid w:val="00541F01"/>
    <w:rsid w:val="00543422"/>
    <w:rsid w:val="00543DD7"/>
    <w:rsid w:val="00544E31"/>
    <w:rsid w:val="0055410B"/>
    <w:rsid w:val="005553E1"/>
    <w:rsid w:val="0055569E"/>
    <w:rsid w:val="00556058"/>
    <w:rsid w:val="00556910"/>
    <w:rsid w:val="00560405"/>
    <w:rsid w:val="00562FCB"/>
    <w:rsid w:val="0056488A"/>
    <w:rsid w:val="00565145"/>
    <w:rsid w:val="005662F2"/>
    <w:rsid w:val="00566A3C"/>
    <w:rsid w:val="00571908"/>
    <w:rsid w:val="00573464"/>
    <w:rsid w:val="00574AC8"/>
    <w:rsid w:val="0057566C"/>
    <w:rsid w:val="00576DE5"/>
    <w:rsid w:val="00584446"/>
    <w:rsid w:val="0058512B"/>
    <w:rsid w:val="00585C9E"/>
    <w:rsid w:val="005902CE"/>
    <w:rsid w:val="00590659"/>
    <w:rsid w:val="0059267A"/>
    <w:rsid w:val="00592F41"/>
    <w:rsid w:val="00596680"/>
    <w:rsid w:val="005A0837"/>
    <w:rsid w:val="005A204A"/>
    <w:rsid w:val="005A54E0"/>
    <w:rsid w:val="005B1CEC"/>
    <w:rsid w:val="005B27B2"/>
    <w:rsid w:val="005B622B"/>
    <w:rsid w:val="005B6BC7"/>
    <w:rsid w:val="005B7822"/>
    <w:rsid w:val="005C2514"/>
    <w:rsid w:val="005C30C8"/>
    <w:rsid w:val="005C4852"/>
    <w:rsid w:val="005C691E"/>
    <w:rsid w:val="005C7E65"/>
    <w:rsid w:val="005D1A01"/>
    <w:rsid w:val="005D1E5E"/>
    <w:rsid w:val="005D32D4"/>
    <w:rsid w:val="005D52A5"/>
    <w:rsid w:val="005D5DA3"/>
    <w:rsid w:val="005D67EC"/>
    <w:rsid w:val="005D764D"/>
    <w:rsid w:val="005D7BEA"/>
    <w:rsid w:val="005D7E40"/>
    <w:rsid w:val="005D7F12"/>
    <w:rsid w:val="005E0AA7"/>
    <w:rsid w:val="005E242D"/>
    <w:rsid w:val="005E2439"/>
    <w:rsid w:val="005E246A"/>
    <w:rsid w:val="005E6897"/>
    <w:rsid w:val="005F431B"/>
    <w:rsid w:val="005F479A"/>
    <w:rsid w:val="005F47BF"/>
    <w:rsid w:val="005F6888"/>
    <w:rsid w:val="006029F1"/>
    <w:rsid w:val="00603C2B"/>
    <w:rsid w:val="00606D06"/>
    <w:rsid w:val="0061676E"/>
    <w:rsid w:val="006167D7"/>
    <w:rsid w:val="0061695F"/>
    <w:rsid w:val="006169E7"/>
    <w:rsid w:val="006204D7"/>
    <w:rsid w:val="00620A20"/>
    <w:rsid w:val="0062160A"/>
    <w:rsid w:val="006225B5"/>
    <w:rsid w:val="0062292D"/>
    <w:rsid w:val="006262EB"/>
    <w:rsid w:val="00626472"/>
    <w:rsid w:val="006349C2"/>
    <w:rsid w:val="00634A38"/>
    <w:rsid w:val="006365BB"/>
    <w:rsid w:val="0063678F"/>
    <w:rsid w:val="0064736F"/>
    <w:rsid w:val="00650063"/>
    <w:rsid w:val="006506E7"/>
    <w:rsid w:val="0065253F"/>
    <w:rsid w:val="00652BD2"/>
    <w:rsid w:val="0065540A"/>
    <w:rsid w:val="00660574"/>
    <w:rsid w:val="00660ABE"/>
    <w:rsid w:val="00661E28"/>
    <w:rsid w:val="006628C2"/>
    <w:rsid w:val="00666E6C"/>
    <w:rsid w:val="006715B7"/>
    <w:rsid w:val="0067168C"/>
    <w:rsid w:val="00674632"/>
    <w:rsid w:val="006754A4"/>
    <w:rsid w:val="00687884"/>
    <w:rsid w:val="006944CB"/>
    <w:rsid w:val="00695E57"/>
    <w:rsid w:val="006978A8"/>
    <w:rsid w:val="006A0B8F"/>
    <w:rsid w:val="006A0BD5"/>
    <w:rsid w:val="006A15B3"/>
    <w:rsid w:val="006A3F74"/>
    <w:rsid w:val="006A47AC"/>
    <w:rsid w:val="006B06AE"/>
    <w:rsid w:val="006B1F31"/>
    <w:rsid w:val="006B282A"/>
    <w:rsid w:val="006B2960"/>
    <w:rsid w:val="006B3314"/>
    <w:rsid w:val="006B799E"/>
    <w:rsid w:val="006B7EB6"/>
    <w:rsid w:val="006D0D79"/>
    <w:rsid w:val="006D1194"/>
    <w:rsid w:val="006D139A"/>
    <w:rsid w:val="006D4000"/>
    <w:rsid w:val="006D6B57"/>
    <w:rsid w:val="006D73D4"/>
    <w:rsid w:val="006D7C0B"/>
    <w:rsid w:val="006E0B8D"/>
    <w:rsid w:val="006E104B"/>
    <w:rsid w:val="006E29AE"/>
    <w:rsid w:val="006E462B"/>
    <w:rsid w:val="006F2E47"/>
    <w:rsid w:val="006F2F21"/>
    <w:rsid w:val="007026B5"/>
    <w:rsid w:val="00704871"/>
    <w:rsid w:val="00705608"/>
    <w:rsid w:val="00710221"/>
    <w:rsid w:val="00712D58"/>
    <w:rsid w:val="00713344"/>
    <w:rsid w:val="00713521"/>
    <w:rsid w:val="007164B5"/>
    <w:rsid w:val="00724568"/>
    <w:rsid w:val="0072614D"/>
    <w:rsid w:val="0073254C"/>
    <w:rsid w:val="00733056"/>
    <w:rsid w:val="00733C14"/>
    <w:rsid w:val="00735ED9"/>
    <w:rsid w:val="00736D5D"/>
    <w:rsid w:val="00740179"/>
    <w:rsid w:val="00741FF9"/>
    <w:rsid w:val="00744755"/>
    <w:rsid w:val="00746D3C"/>
    <w:rsid w:val="00750365"/>
    <w:rsid w:val="0076088C"/>
    <w:rsid w:val="00762BF4"/>
    <w:rsid w:val="0076370E"/>
    <w:rsid w:val="007641D3"/>
    <w:rsid w:val="007658A5"/>
    <w:rsid w:val="007661CB"/>
    <w:rsid w:val="00770752"/>
    <w:rsid w:val="0077591B"/>
    <w:rsid w:val="00781222"/>
    <w:rsid w:val="00781BBF"/>
    <w:rsid w:val="00783FA2"/>
    <w:rsid w:val="007874BB"/>
    <w:rsid w:val="00793832"/>
    <w:rsid w:val="007949F0"/>
    <w:rsid w:val="00794E2D"/>
    <w:rsid w:val="007959D5"/>
    <w:rsid w:val="007A046A"/>
    <w:rsid w:val="007A3116"/>
    <w:rsid w:val="007A3946"/>
    <w:rsid w:val="007A4782"/>
    <w:rsid w:val="007A6347"/>
    <w:rsid w:val="007A70E3"/>
    <w:rsid w:val="007B030B"/>
    <w:rsid w:val="007B033B"/>
    <w:rsid w:val="007B1E95"/>
    <w:rsid w:val="007B6025"/>
    <w:rsid w:val="007B64DB"/>
    <w:rsid w:val="007C4DFF"/>
    <w:rsid w:val="007D169C"/>
    <w:rsid w:val="007D5922"/>
    <w:rsid w:val="007D7383"/>
    <w:rsid w:val="007E0136"/>
    <w:rsid w:val="007E0A27"/>
    <w:rsid w:val="007E0DF1"/>
    <w:rsid w:val="007E231E"/>
    <w:rsid w:val="007E3AD4"/>
    <w:rsid w:val="007E5E22"/>
    <w:rsid w:val="007E6B71"/>
    <w:rsid w:val="007F14DD"/>
    <w:rsid w:val="007F348B"/>
    <w:rsid w:val="007F4B33"/>
    <w:rsid w:val="007F542A"/>
    <w:rsid w:val="007F6705"/>
    <w:rsid w:val="007F671A"/>
    <w:rsid w:val="007F6D30"/>
    <w:rsid w:val="007F7764"/>
    <w:rsid w:val="008007BE"/>
    <w:rsid w:val="0080592E"/>
    <w:rsid w:val="0080635E"/>
    <w:rsid w:val="00806D97"/>
    <w:rsid w:val="00814647"/>
    <w:rsid w:val="00814C7E"/>
    <w:rsid w:val="00816452"/>
    <w:rsid w:val="008236F0"/>
    <w:rsid w:val="00824880"/>
    <w:rsid w:val="0082582E"/>
    <w:rsid w:val="00831DF3"/>
    <w:rsid w:val="00833114"/>
    <w:rsid w:val="008335E1"/>
    <w:rsid w:val="00834E8A"/>
    <w:rsid w:val="00837898"/>
    <w:rsid w:val="008419BF"/>
    <w:rsid w:val="008424DD"/>
    <w:rsid w:val="00842ED0"/>
    <w:rsid w:val="00842FC3"/>
    <w:rsid w:val="008508F5"/>
    <w:rsid w:val="00851121"/>
    <w:rsid w:val="00852997"/>
    <w:rsid w:val="00852EBD"/>
    <w:rsid w:val="00855D9F"/>
    <w:rsid w:val="008575C1"/>
    <w:rsid w:val="00860F46"/>
    <w:rsid w:val="0086535B"/>
    <w:rsid w:val="0086659B"/>
    <w:rsid w:val="00867CDB"/>
    <w:rsid w:val="00867E2A"/>
    <w:rsid w:val="00870AA0"/>
    <w:rsid w:val="00871F26"/>
    <w:rsid w:val="008728F5"/>
    <w:rsid w:val="00873CC8"/>
    <w:rsid w:val="008755CD"/>
    <w:rsid w:val="0087644C"/>
    <w:rsid w:val="00876D4A"/>
    <w:rsid w:val="00877BD2"/>
    <w:rsid w:val="00882A63"/>
    <w:rsid w:val="00882ADE"/>
    <w:rsid w:val="008871EA"/>
    <w:rsid w:val="00894774"/>
    <w:rsid w:val="008953FA"/>
    <w:rsid w:val="0089541E"/>
    <w:rsid w:val="00896599"/>
    <w:rsid w:val="00896ACA"/>
    <w:rsid w:val="00896D96"/>
    <w:rsid w:val="008A09F4"/>
    <w:rsid w:val="008A0D7E"/>
    <w:rsid w:val="008A2C09"/>
    <w:rsid w:val="008A36BD"/>
    <w:rsid w:val="008A4FB3"/>
    <w:rsid w:val="008A60E4"/>
    <w:rsid w:val="008A628A"/>
    <w:rsid w:val="008A6E22"/>
    <w:rsid w:val="008B1A00"/>
    <w:rsid w:val="008B61B7"/>
    <w:rsid w:val="008C0349"/>
    <w:rsid w:val="008C0746"/>
    <w:rsid w:val="008C127B"/>
    <w:rsid w:val="008C171A"/>
    <w:rsid w:val="008C21F5"/>
    <w:rsid w:val="008C4384"/>
    <w:rsid w:val="008C4F6D"/>
    <w:rsid w:val="008C51F7"/>
    <w:rsid w:val="008C5749"/>
    <w:rsid w:val="008D092E"/>
    <w:rsid w:val="008D1EF6"/>
    <w:rsid w:val="008D2333"/>
    <w:rsid w:val="008D29F4"/>
    <w:rsid w:val="008D2C21"/>
    <w:rsid w:val="008D2DD5"/>
    <w:rsid w:val="008D4A90"/>
    <w:rsid w:val="008E185E"/>
    <w:rsid w:val="008E52E4"/>
    <w:rsid w:val="008E5700"/>
    <w:rsid w:val="008E7B7F"/>
    <w:rsid w:val="008F26BA"/>
    <w:rsid w:val="008F32C0"/>
    <w:rsid w:val="008F629B"/>
    <w:rsid w:val="008F63BB"/>
    <w:rsid w:val="00902269"/>
    <w:rsid w:val="00905BE0"/>
    <w:rsid w:val="00905C13"/>
    <w:rsid w:val="00906E77"/>
    <w:rsid w:val="00911504"/>
    <w:rsid w:val="009128EA"/>
    <w:rsid w:val="00912A05"/>
    <w:rsid w:val="00913BA4"/>
    <w:rsid w:val="0092303F"/>
    <w:rsid w:val="00926562"/>
    <w:rsid w:val="009276C0"/>
    <w:rsid w:val="00927F40"/>
    <w:rsid w:val="009349DD"/>
    <w:rsid w:val="00935C7C"/>
    <w:rsid w:val="0093627B"/>
    <w:rsid w:val="009371FF"/>
    <w:rsid w:val="0093762C"/>
    <w:rsid w:val="0094032E"/>
    <w:rsid w:val="00942CE2"/>
    <w:rsid w:val="009458B8"/>
    <w:rsid w:val="00950EF1"/>
    <w:rsid w:val="00951309"/>
    <w:rsid w:val="009517D8"/>
    <w:rsid w:val="00953BBE"/>
    <w:rsid w:val="00955665"/>
    <w:rsid w:val="00955E1D"/>
    <w:rsid w:val="0096699C"/>
    <w:rsid w:val="0096772D"/>
    <w:rsid w:val="009678A4"/>
    <w:rsid w:val="009711A8"/>
    <w:rsid w:val="00971727"/>
    <w:rsid w:val="0097308E"/>
    <w:rsid w:val="009776EA"/>
    <w:rsid w:val="0098284B"/>
    <w:rsid w:val="009831D0"/>
    <w:rsid w:val="00983872"/>
    <w:rsid w:val="00986461"/>
    <w:rsid w:val="00987649"/>
    <w:rsid w:val="0099076B"/>
    <w:rsid w:val="009907B8"/>
    <w:rsid w:val="00994E2C"/>
    <w:rsid w:val="0099626E"/>
    <w:rsid w:val="009A1932"/>
    <w:rsid w:val="009A32F3"/>
    <w:rsid w:val="009A5701"/>
    <w:rsid w:val="009B1A9D"/>
    <w:rsid w:val="009B1BE0"/>
    <w:rsid w:val="009B1E63"/>
    <w:rsid w:val="009B24C0"/>
    <w:rsid w:val="009B3C11"/>
    <w:rsid w:val="009B6857"/>
    <w:rsid w:val="009C28F9"/>
    <w:rsid w:val="009C3020"/>
    <w:rsid w:val="009D183B"/>
    <w:rsid w:val="009D3508"/>
    <w:rsid w:val="009D3AAE"/>
    <w:rsid w:val="009D4F92"/>
    <w:rsid w:val="009D670D"/>
    <w:rsid w:val="009D75AE"/>
    <w:rsid w:val="009D7C75"/>
    <w:rsid w:val="009D7F5F"/>
    <w:rsid w:val="009E1A8C"/>
    <w:rsid w:val="009E3CAA"/>
    <w:rsid w:val="009E5A51"/>
    <w:rsid w:val="009E72ED"/>
    <w:rsid w:val="009F0E7A"/>
    <w:rsid w:val="009F4A5E"/>
    <w:rsid w:val="00A00CD9"/>
    <w:rsid w:val="00A01B56"/>
    <w:rsid w:val="00A025B3"/>
    <w:rsid w:val="00A03D39"/>
    <w:rsid w:val="00A0654E"/>
    <w:rsid w:val="00A06560"/>
    <w:rsid w:val="00A070DF"/>
    <w:rsid w:val="00A07DB8"/>
    <w:rsid w:val="00A07EA9"/>
    <w:rsid w:val="00A1133C"/>
    <w:rsid w:val="00A1423B"/>
    <w:rsid w:val="00A14C5C"/>
    <w:rsid w:val="00A15233"/>
    <w:rsid w:val="00A16A22"/>
    <w:rsid w:val="00A170C1"/>
    <w:rsid w:val="00A175AA"/>
    <w:rsid w:val="00A17AD1"/>
    <w:rsid w:val="00A21F6E"/>
    <w:rsid w:val="00A238CF"/>
    <w:rsid w:val="00A24605"/>
    <w:rsid w:val="00A24A69"/>
    <w:rsid w:val="00A27D59"/>
    <w:rsid w:val="00A27EAF"/>
    <w:rsid w:val="00A32CA6"/>
    <w:rsid w:val="00A33899"/>
    <w:rsid w:val="00A40BAC"/>
    <w:rsid w:val="00A41D86"/>
    <w:rsid w:val="00A429FD"/>
    <w:rsid w:val="00A50475"/>
    <w:rsid w:val="00A509EF"/>
    <w:rsid w:val="00A5129F"/>
    <w:rsid w:val="00A57A59"/>
    <w:rsid w:val="00A610A2"/>
    <w:rsid w:val="00A62B78"/>
    <w:rsid w:val="00A62DB0"/>
    <w:rsid w:val="00A7582E"/>
    <w:rsid w:val="00A80C96"/>
    <w:rsid w:val="00A81E6D"/>
    <w:rsid w:val="00A8351A"/>
    <w:rsid w:val="00A836E8"/>
    <w:rsid w:val="00A854B3"/>
    <w:rsid w:val="00A913EC"/>
    <w:rsid w:val="00A91CC4"/>
    <w:rsid w:val="00A924E5"/>
    <w:rsid w:val="00A97330"/>
    <w:rsid w:val="00AA04BC"/>
    <w:rsid w:val="00AA35F9"/>
    <w:rsid w:val="00AA454C"/>
    <w:rsid w:val="00AA461B"/>
    <w:rsid w:val="00AB2179"/>
    <w:rsid w:val="00AC09DB"/>
    <w:rsid w:val="00AC1E75"/>
    <w:rsid w:val="00AC347C"/>
    <w:rsid w:val="00AC6B55"/>
    <w:rsid w:val="00AD1FD5"/>
    <w:rsid w:val="00AD2A30"/>
    <w:rsid w:val="00AD2C80"/>
    <w:rsid w:val="00AD37A8"/>
    <w:rsid w:val="00AD3A04"/>
    <w:rsid w:val="00AD4CA3"/>
    <w:rsid w:val="00AD7E0D"/>
    <w:rsid w:val="00AE1A5A"/>
    <w:rsid w:val="00AE277A"/>
    <w:rsid w:val="00AE4175"/>
    <w:rsid w:val="00AE45CE"/>
    <w:rsid w:val="00AE4AB3"/>
    <w:rsid w:val="00AE53D0"/>
    <w:rsid w:val="00AE6188"/>
    <w:rsid w:val="00AE6B60"/>
    <w:rsid w:val="00AE6E5A"/>
    <w:rsid w:val="00AE7B55"/>
    <w:rsid w:val="00AF0143"/>
    <w:rsid w:val="00AF0812"/>
    <w:rsid w:val="00AF20B2"/>
    <w:rsid w:val="00AF5938"/>
    <w:rsid w:val="00B00E77"/>
    <w:rsid w:val="00B03329"/>
    <w:rsid w:val="00B05000"/>
    <w:rsid w:val="00B058AD"/>
    <w:rsid w:val="00B05915"/>
    <w:rsid w:val="00B05AF9"/>
    <w:rsid w:val="00B06D05"/>
    <w:rsid w:val="00B06D29"/>
    <w:rsid w:val="00B06E05"/>
    <w:rsid w:val="00B071DB"/>
    <w:rsid w:val="00B10CBB"/>
    <w:rsid w:val="00B12736"/>
    <w:rsid w:val="00B12B51"/>
    <w:rsid w:val="00B13867"/>
    <w:rsid w:val="00B17CC0"/>
    <w:rsid w:val="00B20617"/>
    <w:rsid w:val="00B210AA"/>
    <w:rsid w:val="00B21C8B"/>
    <w:rsid w:val="00B2230D"/>
    <w:rsid w:val="00B2374C"/>
    <w:rsid w:val="00B262AA"/>
    <w:rsid w:val="00B27156"/>
    <w:rsid w:val="00B27E69"/>
    <w:rsid w:val="00B32AB7"/>
    <w:rsid w:val="00B348D1"/>
    <w:rsid w:val="00B35DF2"/>
    <w:rsid w:val="00B37F27"/>
    <w:rsid w:val="00B43CA1"/>
    <w:rsid w:val="00B45AC3"/>
    <w:rsid w:val="00B540EE"/>
    <w:rsid w:val="00B55A9D"/>
    <w:rsid w:val="00B61448"/>
    <w:rsid w:val="00B614D5"/>
    <w:rsid w:val="00B61FF4"/>
    <w:rsid w:val="00B620E8"/>
    <w:rsid w:val="00B62289"/>
    <w:rsid w:val="00B62935"/>
    <w:rsid w:val="00B6313A"/>
    <w:rsid w:val="00B635E5"/>
    <w:rsid w:val="00B638F6"/>
    <w:rsid w:val="00B64FC5"/>
    <w:rsid w:val="00B7360D"/>
    <w:rsid w:val="00B759AE"/>
    <w:rsid w:val="00B771C2"/>
    <w:rsid w:val="00B778EB"/>
    <w:rsid w:val="00B824F2"/>
    <w:rsid w:val="00B83C60"/>
    <w:rsid w:val="00B84320"/>
    <w:rsid w:val="00B90085"/>
    <w:rsid w:val="00B90115"/>
    <w:rsid w:val="00B90BF9"/>
    <w:rsid w:val="00B93D2D"/>
    <w:rsid w:val="00B9488B"/>
    <w:rsid w:val="00B95033"/>
    <w:rsid w:val="00B95399"/>
    <w:rsid w:val="00B95512"/>
    <w:rsid w:val="00B97418"/>
    <w:rsid w:val="00BA143E"/>
    <w:rsid w:val="00BA1CFD"/>
    <w:rsid w:val="00BA2D6F"/>
    <w:rsid w:val="00BA2D99"/>
    <w:rsid w:val="00BA3BE9"/>
    <w:rsid w:val="00BB144A"/>
    <w:rsid w:val="00BB1875"/>
    <w:rsid w:val="00BB2D04"/>
    <w:rsid w:val="00BB36E6"/>
    <w:rsid w:val="00BB418B"/>
    <w:rsid w:val="00BB7E4F"/>
    <w:rsid w:val="00BC07B0"/>
    <w:rsid w:val="00BC364A"/>
    <w:rsid w:val="00BC3A74"/>
    <w:rsid w:val="00BC3C58"/>
    <w:rsid w:val="00BC58E6"/>
    <w:rsid w:val="00BC6E4C"/>
    <w:rsid w:val="00BC7353"/>
    <w:rsid w:val="00BC7C4D"/>
    <w:rsid w:val="00BD5918"/>
    <w:rsid w:val="00BD59F7"/>
    <w:rsid w:val="00BD6339"/>
    <w:rsid w:val="00BD6CC0"/>
    <w:rsid w:val="00BD7740"/>
    <w:rsid w:val="00BE00EA"/>
    <w:rsid w:val="00BE117F"/>
    <w:rsid w:val="00BE249B"/>
    <w:rsid w:val="00BE3173"/>
    <w:rsid w:val="00BE3882"/>
    <w:rsid w:val="00BE4313"/>
    <w:rsid w:val="00BE7559"/>
    <w:rsid w:val="00BF0137"/>
    <w:rsid w:val="00BF244E"/>
    <w:rsid w:val="00BF2AA4"/>
    <w:rsid w:val="00BF308E"/>
    <w:rsid w:val="00BF3E25"/>
    <w:rsid w:val="00BF3FD6"/>
    <w:rsid w:val="00BF463F"/>
    <w:rsid w:val="00BF4F84"/>
    <w:rsid w:val="00BF60D6"/>
    <w:rsid w:val="00C0036A"/>
    <w:rsid w:val="00C028E1"/>
    <w:rsid w:val="00C04980"/>
    <w:rsid w:val="00C059C4"/>
    <w:rsid w:val="00C06AA5"/>
    <w:rsid w:val="00C06BFE"/>
    <w:rsid w:val="00C10045"/>
    <w:rsid w:val="00C11E5F"/>
    <w:rsid w:val="00C1237F"/>
    <w:rsid w:val="00C16F2F"/>
    <w:rsid w:val="00C20A2C"/>
    <w:rsid w:val="00C222E7"/>
    <w:rsid w:val="00C24F0F"/>
    <w:rsid w:val="00C25788"/>
    <w:rsid w:val="00C25AF8"/>
    <w:rsid w:val="00C27C0C"/>
    <w:rsid w:val="00C3525F"/>
    <w:rsid w:val="00C35700"/>
    <w:rsid w:val="00C35AA0"/>
    <w:rsid w:val="00C40EF9"/>
    <w:rsid w:val="00C43736"/>
    <w:rsid w:val="00C441E5"/>
    <w:rsid w:val="00C4486C"/>
    <w:rsid w:val="00C4549B"/>
    <w:rsid w:val="00C45C58"/>
    <w:rsid w:val="00C515D0"/>
    <w:rsid w:val="00C52E5E"/>
    <w:rsid w:val="00C5371D"/>
    <w:rsid w:val="00C53A53"/>
    <w:rsid w:val="00C54629"/>
    <w:rsid w:val="00C55082"/>
    <w:rsid w:val="00C554CD"/>
    <w:rsid w:val="00C56A48"/>
    <w:rsid w:val="00C608B0"/>
    <w:rsid w:val="00C61ADD"/>
    <w:rsid w:val="00C62ED4"/>
    <w:rsid w:val="00C654F2"/>
    <w:rsid w:val="00C6667B"/>
    <w:rsid w:val="00C703A0"/>
    <w:rsid w:val="00C72814"/>
    <w:rsid w:val="00C740BF"/>
    <w:rsid w:val="00C7725F"/>
    <w:rsid w:val="00C80E02"/>
    <w:rsid w:val="00C8129D"/>
    <w:rsid w:val="00C815E7"/>
    <w:rsid w:val="00C840F3"/>
    <w:rsid w:val="00C84859"/>
    <w:rsid w:val="00C85DEE"/>
    <w:rsid w:val="00C869B3"/>
    <w:rsid w:val="00C921B8"/>
    <w:rsid w:val="00C932E2"/>
    <w:rsid w:val="00C937AA"/>
    <w:rsid w:val="00CA08A2"/>
    <w:rsid w:val="00CA259F"/>
    <w:rsid w:val="00CA28DB"/>
    <w:rsid w:val="00CA2CBB"/>
    <w:rsid w:val="00CA3C93"/>
    <w:rsid w:val="00CA7BAA"/>
    <w:rsid w:val="00CB02F6"/>
    <w:rsid w:val="00CB035E"/>
    <w:rsid w:val="00CB2137"/>
    <w:rsid w:val="00CB29E7"/>
    <w:rsid w:val="00CB5E17"/>
    <w:rsid w:val="00CB9C72"/>
    <w:rsid w:val="00CC1150"/>
    <w:rsid w:val="00CC29A4"/>
    <w:rsid w:val="00CC2F27"/>
    <w:rsid w:val="00CC2F62"/>
    <w:rsid w:val="00CC569D"/>
    <w:rsid w:val="00CC6919"/>
    <w:rsid w:val="00CC7BC2"/>
    <w:rsid w:val="00CD213C"/>
    <w:rsid w:val="00CD48C2"/>
    <w:rsid w:val="00CE0CC0"/>
    <w:rsid w:val="00CE130B"/>
    <w:rsid w:val="00CE16A9"/>
    <w:rsid w:val="00CE7EC2"/>
    <w:rsid w:val="00CF3884"/>
    <w:rsid w:val="00CF3D56"/>
    <w:rsid w:val="00D0104A"/>
    <w:rsid w:val="00D02B73"/>
    <w:rsid w:val="00D03CAD"/>
    <w:rsid w:val="00D03D05"/>
    <w:rsid w:val="00D04D5C"/>
    <w:rsid w:val="00D06E54"/>
    <w:rsid w:val="00D11812"/>
    <w:rsid w:val="00D127D5"/>
    <w:rsid w:val="00D133D0"/>
    <w:rsid w:val="00D13B19"/>
    <w:rsid w:val="00D16952"/>
    <w:rsid w:val="00D210ED"/>
    <w:rsid w:val="00D219D0"/>
    <w:rsid w:val="00D22548"/>
    <w:rsid w:val="00D2465A"/>
    <w:rsid w:val="00D3112E"/>
    <w:rsid w:val="00D336B9"/>
    <w:rsid w:val="00D33734"/>
    <w:rsid w:val="00D354B4"/>
    <w:rsid w:val="00D40E8E"/>
    <w:rsid w:val="00D45376"/>
    <w:rsid w:val="00D50696"/>
    <w:rsid w:val="00D552D5"/>
    <w:rsid w:val="00D6285F"/>
    <w:rsid w:val="00D64470"/>
    <w:rsid w:val="00D65B57"/>
    <w:rsid w:val="00D65E3F"/>
    <w:rsid w:val="00D71AED"/>
    <w:rsid w:val="00D72C94"/>
    <w:rsid w:val="00D73215"/>
    <w:rsid w:val="00D73F9D"/>
    <w:rsid w:val="00D764E1"/>
    <w:rsid w:val="00D77907"/>
    <w:rsid w:val="00D77E1B"/>
    <w:rsid w:val="00D823E7"/>
    <w:rsid w:val="00D83E91"/>
    <w:rsid w:val="00D843A6"/>
    <w:rsid w:val="00D90EBD"/>
    <w:rsid w:val="00D94C39"/>
    <w:rsid w:val="00D97046"/>
    <w:rsid w:val="00D97AC2"/>
    <w:rsid w:val="00DA04AC"/>
    <w:rsid w:val="00DA0B23"/>
    <w:rsid w:val="00DA30AA"/>
    <w:rsid w:val="00DA365C"/>
    <w:rsid w:val="00DA3FCD"/>
    <w:rsid w:val="00DA4A11"/>
    <w:rsid w:val="00DA4E70"/>
    <w:rsid w:val="00DA7FFB"/>
    <w:rsid w:val="00DB1F8F"/>
    <w:rsid w:val="00DB7755"/>
    <w:rsid w:val="00DC45DA"/>
    <w:rsid w:val="00DC4D4D"/>
    <w:rsid w:val="00DC6A7F"/>
    <w:rsid w:val="00DD02C4"/>
    <w:rsid w:val="00DD09B5"/>
    <w:rsid w:val="00DD1C60"/>
    <w:rsid w:val="00DD226D"/>
    <w:rsid w:val="00DE5104"/>
    <w:rsid w:val="00DE74F9"/>
    <w:rsid w:val="00DF0224"/>
    <w:rsid w:val="00DF2000"/>
    <w:rsid w:val="00DF5BDE"/>
    <w:rsid w:val="00DF6853"/>
    <w:rsid w:val="00E02F48"/>
    <w:rsid w:val="00E04E1D"/>
    <w:rsid w:val="00E059BF"/>
    <w:rsid w:val="00E0787C"/>
    <w:rsid w:val="00E07AC7"/>
    <w:rsid w:val="00E14842"/>
    <w:rsid w:val="00E155CA"/>
    <w:rsid w:val="00E169DD"/>
    <w:rsid w:val="00E20250"/>
    <w:rsid w:val="00E2094F"/>
    <w:rsid w:val="00E21A5E"/>
    <w:rsid w:val="00E22A45"/>
    <w:rsid w:val="00E23F84"/>
    <w:rsid w:val="00E30013"/>
    <w:rsid w:val="00E332FC"/>
    <w:rsid w:val="00E3383E"/>
    <w:rsid w:val="00E3409B"/>
    <w:rsid w:val="00E35A62"/>
    <w:rsid w:val="00E36EBE"/>
    <w:rsid w:val="00E37757"/>
    <w:rsid w:val="00E415A7"/>
    <w:rsid w:val="00E42261"/>
    <w:rsid w:val="00E44945"/>
    <w:rsid w:val="00E45635"/>
    <w:rsid w:val="00E4603E"/>
    <w:rsid w:val="00E53504"/>
    <w:rsid w:val="00E548B6"/>
    <w:rsid w:val="00E54B2F"/>
    <w:rsid w:val="00E55546"/>
    <w:rsid w:val="00E557B9"/>
    <w:rsid w:val="00E608CF"/>
    <w:rsid w:val="00E630E1"/>
    <w:rsid w:val="00E63B0D"/>
    <w:rsid w:val="00E7093F"/>
    <w:rsid w:val="00E7096F"/>
    <w:rsid w:val="00E71163"/>
    <w:rsid w:val="00E719DF"/>
    <w:rsid w:val="00E73019"/>
    <w:rsid w:val="00E74415"/>
    <w:rsid w:val="00E811DB"/>
    <w:rsid w:val="00E833AB"/>
    <w:rsid w:val="00E8748E"/>
    <w:rsid w:val="00E91B63"/>
    <w:rsid w:val="00E91F3D"/>
    <w:rsid w:val="00E952AC"/>
    <w:rsid w:val="00E977C3"/>
    <w:rsid w:val="00EA17E8"/>
    <w:rsid w:val="00EA3CF7"/>
    <w:rsid w:val="00EA63CF"/>
    <w:rsid w:val="00EA7D03"/>
    <w:rsid w:val="00EB01F8"/>
    <w:rsid w:val="00EB28D2"/>
    <w:rsid w:val="00EB384C"/>
    <w:rsid w:val="00EB5053"/>
    <w:rsid w:val="00EB5489"/>
    <w:rsid w:val="00EB585F"/>
    <w:rsid w:val="00EB7817"/>
    <w:rsid w:val="00EB7F81"/>
    <w:rsid w:val="00EC2C14"/>
    <w:rsid w:val="00EC3622"/>
    <w:rsid w:val="00EC4A51"/>
    <w:rsid w:val="00EC513D"/>
    <w:rsid w:val="00EC5F03"/>
    <w:rsid w:val="00EC79DC"/>
    <w:rsid w:val="00ED09D5"/>
    <w:rsid w:val="00ED26BB"/>
    <w:rsid w:val="00ED5419"/>
    <w:rsid w:val="00ED5BC4"/>
    <w:rsid w:val="00ED7742"/>
    <w:rsid w:val="00EE112B"/>
    <w:rsid w:val="00EE2685"/>
    <w:rsid w:val="00EE4948"/>
    <w:rsid w:val="00EF35AD"/>
    <w:rsid w:val="00EF48E0"/>
    <w:rsid w:val="00EF4F55"/>
    <w:rsid w:val="00EF5159"/>
    <w:rsid w:val="00EF5AEA"/>
    <w:rsid w:val="00F014A3"/>
    <w:rsid w:val="00F01556"/>
    <w:rsid w:val="00F02A10"/>
    <w:rsid w:val="00F04215"/>
    <w:rsid w:val="00F0600C"/>
    <w:rsid w:val="00F060EA"/>
    <w:rsid w:val="00F0687B"/>
    <w:rsid w:val="00F07097"/>
    <w:rsid w:val="00F100DC"/>
    <w:rsid w:val="00F10B40"/>
    <w:rsid w:val="00F123A0"/>
    <w:rsid w:val="00F14235"/>
    <w:rsid w:val="00F152CE"/>
    <w:rsid w:val="00F24A8E"/>
    <w:rsid w:val="00F279FD"/>
    <w:rsid w:val="00F330D2"/>
    <w:rsid w:val="00F339DA"/>
    <w:rsid w:val="00F35C5E"/>
    <w:rsid w:val="00F4153D"/>
    <w:rsid w:val="00F467C2"/>
    <w:rsid w:val="00F47F83"/>
    <w:rsid w:val="00F501FD"/>
    <w:rsid w:val="00F50B34"/>
    <w:rsid w:val="00F52DB2"/>
    <w:rsid w:val="00F55C4F"/>
    <w:rsid w:val="00F60D51"/>
    <w:rsid w:val="00F61545"/>
    <w:rsid w:val="00F617A5"/>
    <w:rsid w:val="00F661EF"/>
    <w:rsid w:val="00F6667D"/>
    <w:rsid w:val="00F71DD1"/>
    <w:rsid w:val="00F721BA"/>
    <w:rsid w:val="00F80C68"/>
    <w:rsid w:val="00F8164F"/>
    <w:rsid w:val="00F82C24"/>
    <w:rsid w:val="00F83C4E"/>
    <w:rsid w:val="00F84BAC"/>
    <w:rsid w:val="00F90DA9"/>
    <w:rsid w:val="00F91B06"/>
    <w:rsid w:val="00F93AC7"/>
    <w:rsid w:val="00F93C9D"/>
    <w:rsid w:val="00F95B37"/>
    <w:rsid w:val="00F97A02"/>
    <w:rsid w:val="00FA180A"/>
    <w:rsid w:val="00FA3D42"/>
    <w:rsid w:val="00FB26B0"/>
    <w:rsid w:val="00FB3313"/>
    <w:rsid w:val="00FB5111"/>
    <w:rsid w:val="00FB6061"/>
    <w:rsid w:val="00FB6E07"/>
    <w:rsid w:val="00FC0A79"/>
    <w:rsid w:val="00FC0E55"/>
    <w:rsid w:val="00FC3C03"/>
    <w:rsid w:val="00FC5696"/>
    <w:rsid w:val="00FD0145"/>
    <w:rsid w:val="00FD0294"/>
    <w:rsid w:val="00FD442D"/>
    <w:rsid w:val="00FD4EC9"/>
    <w:rsid w:val="00FD6200"/>
    <w:rsid w:val="00FE2924"/>
    <w:rsid w:val="00FE533D"/>
    <w:rsid w:val="00FE535B"/>
    <w:rsid w:val="00FF028D"/>
    <w:rsid w:val="00FF3D8E"/>
    <w:rsid w:val="01017078"/>
    <w:rsid w:val="01165E76"/>
    <w:rsid w:val="012120E0"/>
    <w:rsid w:val="015B0AEE"/>
    <w:rsid w:val="0199170C"/>
    <w:rsid w:val="02064C49"/>
    <w:rsid w:val="0215C1E2"/>
    <w:rsid w:val="021B7DE4"/>
    <w:rsid w:val="0293D93A"/>
    <w:rsid w:val="02D563B3"/>
    <w:rsid w:val="02EB69DF"/>
    <w:rsid w:val="02EFF15C"/>
    <w:rsid w:val="02FC9745"/>
    <w:rsid w:val="0394D313"/>
    <w:rsid w:val="046525AE"/>
    <w:rsid w:val="04B8A6D2"/>
    <w:rsid w:val="052D3354"/>
    <w:rsid w:val="053914CE"/>
    <w:rsid w:val="05573378"/>
    <w:rsid w:val="059D2E5A"/>
    <w:rsid w:val="059F1441"/>
    <w:rsid w:val="05A01225"/>
    <w:rsid w:val="067A4389"/>
    <w:rsid w:val="069A468F"/>
    <w:rsid w:val="06D2C57B"/>
    <w:rsid w:val="06F9DA2B"/>
    <w:rsid w:val="07504CB3"/>
    <w:rsid w:val="075C64B1"/>
    <w:rsid w:val="07731572"/>
    <w:rsid w:val="080D9200"/>
    <w:rsid w:val="081D6B18"/>
    <w:rsid w:val="0830D17D"/>
    <w:rsid w:val="08A4D96B"/>
    <w:rsid w:val="09051BFA"/>
    <w:rsid w:val="091EA4B7"/>
    <w:rsid w:val="09570CD7"/>
    <w:rsid w:val="096509C8"/>
    <w:rsid w:val="09F41ACE"/>
    <w:rsid w:val="0A92D9AB"/>
    <w:rsid w:val="0A94EEA8"/>
    <w:rsid w:val="0AACA6D4"/>
    <w:rsid w:val="0B2FFDD8"/>
    <w:rsid w:val="0B48E4DD"/>
    <w:rsid w:val="0B4BFD6E"/>
    <w:rsid w:val="0B61001C"/>
    <w:rsid w:val="0BCE8F0C"/>
    <w:rsid w:val="0BE2B4B6"/>
    <w:rsid w:val="0CAE7BDF"/>
    <w:rsid w:val="0CB2EEAC"/>
    <w:rsid w:val="0D0DA09B"/>
    <w:rsid w:val="0D8F5548"/>
    <w:rsid w:val="0D9E4EA0"/>
    <w:rsid w:val="0DD444E3"/>
    <w:rsid w:val="0E22114A"/>
    <w:rsid w:val="0E3A6CA9"/>
    <w:rsid w:val="0E996C8E"/>
    <w:rsid w:val="0E99D135"/>
    <w:rsid w:val="0F1A9774"/>
    <w:rsid w:val="0F39ED51"/>
    <w:rsid w:val="0F6CBB07"/>
    <w:rsid w:val="0FA42DEF"/>
    <w:rsid w:val="0FB3615E"/>
    <w:rsid w:val="103B2103"/>
    <w:rsid w:val="109F3D7A"/>
    <w:rsid w:val="10F062B3"/>
    <w:rsid w:val="11B94602"/>
    <w:rsid w:val="1201EF96"/>
    <w:rsid w:val="127295B0"/>
    <w:rsid w:val="130DDDCC"/>
    <w:rsid w:val="13A35530"/>
    <w:rsid w:val="13B2EE3A"/>
    <w:rsid w:val="13B50551"/>
    <w:rsid w:val="13F72768"/>
    <w:rsid w:val="1404EEE8"/>
    <w:rsid w:val="14AEE451"/>
    <w:rsid w:val="1514E008"/>
    <w:rsid w:val="1585B3A1"/>
    <w:rsid w:val="1597C614"/>
    <w:rsid w:val="15C24D27"/>
    <w:rsid w:val="15DD11C8"/>
    <w:rsid w:val="15FC9CA8"/>
    <w:rsid w:val="161284AA"/>
    <w:rsid w:val="16C0A406"/>
    <w:rsid w:val="16D2FADC"/>
    <w:rsid w:val="16D9E777"/>
    <w:rsid w:val="16E12335"/>
    <w:rsid w:val="172BF8FA"/>
    <w:rsid w:val="17A9D3D5"/>
    <w:rsid w:val="18122262"/>
    <w:rsid w:val="18C35999"/>
    <w:rsid w:val="18FE44D5"/>
    <w:rsid w:val="192C7D52"/>
    <w:rsid w:val="196A957C"/>
    <w:rsid w:val="19BEBE32"/>
    <w:rsid w:val="19C978BA"/>
    <w:rsid w:val="1A2CEC0C"/>
    <w:rsid w:val="1B40DBF2"/>
    <w:rsid w:val="1BDAEBE3"/>
    <w:rsid w:val="1BECBEFA"/>
    <w:rsid w:val="1BF75F85"/>
    <w:rsid w:val="1C174630"/>
    <w:rsid w:val="1C181231"/>
    <w:rsid w:val="1C1E62A7"/>
    <w:rsid w:val="1C6EE8AA"/>
    <w:rsid w:val="1CE78F7B"/>
    <w:rsid w:val="1D22DE72"/>
    <w:rsid w:val="1D98E1DF"/>
    <w:rsid w:val="1DCB02EF"/>
    <w:rsid w:val="1DCF47AC"/>
    <w:rsid w:val="1DD81634"/>
    <w:rsid w:val="1DE881FF"/>
    <w:rsid w:val="1E2ED622"/>
    <w:rsid w:val="1E4DACA0"/>
    <w:rsid w:val="1F22346E"/>
    <w:rsid w:val="1FB43360"/>
    <w:rsid w:val="2032CFD4"/>
    <w:rsid w:val="20865BD2"/>
    <w:rsid w:val="20A51FA8"/>
    <w:rsid w:val="20D14683"/>
    <w:rsid w:val="20F6540D"/>
    <w:rsid w:val="2115BAD8"/>
    <w:rsid w:val="2198478D"/>
    <w:rsid w:val="21C59CBB"/>
    <w:rsid w:val="22A5FC7A"/>
    <w:rsid w:val="22E9ABC9"/>
    <w:rsid w:val="230AA206"/>
    <w:rsid w:val="233EB752"/>
    <w:rsid w:val="23614918"/>
    <w:rsid w:val="2363B2FB"/>
    <w:rsid w:val="2363E563"/>
    <w:rsid w:val="245E9ACD"/>
    <w:rsid w:val="24B24056"/>
    <w:rsid w:val="24BFA021"/>
    <w:rsid w:val="24E97538"/>
    <w:rsid w:val="25D9B238"/>
    <w:rsid w:val="25F21B20"/>
    <w:rsid w:val="261BE1AE"/>
    <w:rsid w:val="2640B432"/>
    <w:rsid w:val="264F73E3"/>
    <w:rsid w:val="26A3C30B"/>
    <w:rsid w:val="271BF169"/>
    <w:rsid w:val="271C2D56"/>
    <w:rsid w:val="2780FB6A"/>
    <w:rsid w:val="27DE3335"/>
    <w:rsid w:val="28052130"/>
    <w:rsid w:val="283882E4"/>
    <w:rsid w:val="283E6A07"/>
    <w:rsid w:val="284C23CB"/>
    <w:rsid w:val="287ECE55"/>
    <w:rsid w:val="29C4C2B7"/>
    <w:rsid w:val="29FCF453"/>
    <w:rsid w:val="2A3EB77E"/>
    <w:rsid w:val="2A3EDF87"/>
    <w:rsid w:val="2A9196D4"/>
    <w:rsid w:val="2AF53AE9"/>
    <w:rsid w:val="2AFAFCF8"/>
    <w:rsid w:val="2B571447"/>
    <w:rsid w:val="2B6EE566"/>
    <w:rsid w:val="2C38930E"/>
    <w:rsid w:val="2C99903C"/>
    <w:rsid w:val="2CB8AE91"/>
    <w:rsid w:val="2D86F4DA"/>
    <w:rsid w:val="2DF9CE38"/>
    <w:rsid w:val="2E35609D"/>
    <w:rsid w:val="2E8F228B"/>
    <w:rsid w:val="2EB50F86"/>
    <w:rsid w:val="2EE7BA7D"/>
    <w:rsid w:val="2F4C1530"/>
    <w:rsid w:val="2F51A1EC"/>
    <w:rsid w:val="2F62F7DA"/>
    <w:rsid w:val="2F902B2A"/>
    <w:rsid w:val="2FD8611F"/>
    <w:rsid w:val="30088380"/>
    <w:rsid w:val="306AFEB0"/>
    <w:rsid w:val="30B61F20"/>
    <w:rsid w:val="30FA191C"/>
    <w:rsid w:val="312559BD"/>
    <w:rsid w:val="3155E155"/>
    <w:rsid w:val="31ACF35C"/>
    <w:rsid w:val="31DBA884"/>
    <w:rsid w:val="32029919"/>
    <w:rsid w:val="320B819C"/>
    <w:rsid w:val="3215B39C"/>
    <w:rsid w:val="321B25C5"/>
    <w:rsid w:val="3222EA24"/>
    <w:rsid w:val="3291C99B"/>
    <w:rsid w:val="3294277B"/>
    <w:rsid w:val="32970FC4"/>
    <w:rsid w:val="330B1A11"/>
    <w:rsid w:val="332BA664"/>
    <w:rsid w:val="334A9390"/>
    <w:rsid w:val="33648914"/>
    <w:rsid w:val="339CE174"/>
    <w:rsid w:val="33B673B4"/>
    <w:rsid w:val="33C2520B"/>
    <w:rsid w:val="348B54A1"/>
    <w:rsid w:val="34E663F1"/>
    <w:rsid w:val="353CBB22"/>
    <w:rsid w:val="3576CE8E"/>
    <w:rsid w:val="35C47CF9"/>
    <w:rsid w:val="35D5635C"/>
    <w:rsid w:val="35E27FA7"/>
    <w:rsid w:val="36398221"/>
    <w:rsid w:val="36DD3E6B"/>
    <w:rsid w:val="37362F28"/>
    <w:rsid w:val="37793ABA"/>
    <w:rsid w:val="37808843"/>
    <w:rsid w:val="3823CCD9"/>
    <w:rsid w:val="38259702"/>
    <w:rsid w:val="38292CF1"/>
    <w:rsid w:val="38661C37"/>
    <w:rsid w:val="3875BABC"/>
    <w:rsid w:val="38B72BE7"/>
    <w:rsid w:val="38BDF59D"/>
    <w:rsid w:val="38DF5185"/>
    <w:rsid w:val="391A3E70"/>
    <w:rsid w:val="392B2C6D"/>
    <w:rsid w:val="3961F8A6"/>
    <w:rsid w:val="39654F4F"/>
    <w:rsid w:val="397D3DE7"/>
    <w:rsid w:val="3A43134D"/>
    <w:rsid w:val="3A793EBE"/>
    <w:rsid w:val="3BAA1AD9"/>
    <w:rsid w:val="3BAD5B7E"/>
    <w:rsid w:val="3BE867AD"/>
    <w:rsid w:val="3C116668"/>
    <w:rsid w:val="3C24C9AD"/>
    <w:rsid w:val="3C5F506F"/>
    <w:rsid w:val="3C851EBD"/>
    <w:rsid w:val="3D0547D5"/>
    <w:rsid w:val="3D2A0B74"/>
    <w:rsid w:val="3D499D7E"/>
    <w:rsid w:val="3DF926D3"/>
    <w:rsid w:val="3DFA46F0"/>
    <w:rsid w:val="3EE332A0"/>
    <w:rsid w:val="3F5C6A6F"/>
    <w:rsid w:val="3F65FAC7"/>
    <w:rsid w:val="3F70D4BE"/>
    <w:rsid w:val="3FA492F4"/>
    <w:rsid w:val="3FEF6BC7"/>
    <w:rsid w:val="406F0207"/>
    <w:rsid w:val="40CA207F"/>
    <w:rsid w:val="415098E3"/>
    <w:rsid w:val="41884FCC"/>
    <w:rsid w:val="42081093"/>
    <w:rsid w:val="426503B7"/>
    <w:rsid w:val="42C5D035"/>
    <w:rsid w:val="4324202D"/>
    <w:rsid w:val="43D59D65"/>
    <w:rsid w:val="4461D21D"/>
    <w:rsid w:val="44FE3688"/>
    <w:rsid w:val="456BC4C5"/>
    <w:rsid w:val="458FDA23"/>
    <w:rsid w:val="45D4591A"/>
    <w:rsid w:val="464EA358"/>
    <w:rsid w:val="4675B29A"/>
    <w:rsid w:val="46E293B3"/>
    <w:rsid w:val="46F5B18E"/>
    <w:rsid w:val="472BEF38"/>
    <w:rsid w:val="4774A5CD"/>
    <w:rsid w:val="47AE06DA"/>
    <w:rsid w:val="47CEA082"/>
    <w:rsid w:val="47D642CC"/>
    <w:rsid w:val="4878A17A"/>
    <w:rsid w:val="48FF70A2"/>
    <w:rsid w:val="49506174"/>
    <w:rsid w:val="49746AE5"/>
    <w:rsid w:val="4A7CA7FF"/>
    <w:rsid w:val="4A88EA6D"/>
    <w:rsid w:val="4AAA9374"/>
    <w:rsid w:val="4AD93951"/>
    <w:rsid w:val="4AE97E59"/>
    <w:rsid w:val="4B1F4424"/>
    <w:rsid w:val="4B38F1F4"/>
    <w:rsid w:val="4B649DDC"/>
    <w:rsid w:val="4B67BDD5"/>
    <w:rsid w:val="4B755EFD"/>
    <w:rsid w:val="4B99B1EA"/>
    <w:rsid w:val="4BA6D175"/>
    <w:rsid w:val="4BB24599"/>
    <w:rsid w:val="4BCC520F"/>
    <w:rsid w:val="4BF36446"/>
    <w:rsid w:val="4DB5881E"/>
    <w:rsid w:val="4DB7F93B"/>
    <w:rsid w:val="4EF17B4D"/>
    <w:rsid w:val="4F053B34"/>
    <w:rsid w:val="4F73124B"/>
    <w:rsid w:val="502D42D7"/>
    <w:rsid w:val="502DFF8B"/>
    <w:rsid w:val="505D057A"/>
    <w:rsid w:val="5132B71E"/>
    <w:rsid w:val="5171891B"/>
    <w:rsid w:val="51C6B1DA"/>
    <w:rsid w:val="51D4EE66"/>
    <w:rsid w:val="51E8F930"/>
    <w:rsid w:val="522B9F4E"/>
    <w:rsid w:val="52948635"/>
    <w:rsid w:val="52B0C649"/>
    <w:rsid w:val="52C8B32C"/>
    <w:rsid w:val="52DC40AB"/>
    <w:rsid w:val="52F6D2FD"/>
    <w:rsid w:val="532E1D08"/>
    <w:rsid w:val="53494C3D"/>
    <w:rsid w:val="5384C991"/>
    <w:rsid w:val="54422233"/>
    <w:rsid w:val="54BB6A1E"/>
    <w:rsid w:val="54BC4FBA"/>
    <w:rsid w:val="557174BD"/>
    <w:rsid w:val="55FD07FF"/>
    <w:rsid w:val="56004F8D"/>
    <w:rsid w:val="562E3BA4"/>
    <w:rsid w:val="573DC913"/>
    <w:rsid w:val="57533CEA"/>
    <w:rsid w:val="5754C4A5"/>
    <w:rsid w:val="578D3986"/>
    <w:rsid w:val="57F39880"/>
    <w:rsid w:val="58257C51"/>
    <w:rsid w:val="59039401"/>
    <w:rsid w:val="59C87F25"/>
    <w:rsid w:val="5A07761D"/>
    <w:rsid w:val="5A3E6BE8"/>
    <w:rsid w:val="5A3FCDA9"/>
    <w:rsid w:val="5A5464E6"/>
    <w:rsid w:val="5A5600AE"/>
    <w:rsid w:val="5A67A0D7"/>
    <w:rsid w:val="5AE44B47"/>
    <w:rsid w:val="5B108F73"/>
    <w:rsid w:val="5B57CAE1"/>
    <w:rsid w:val="5B9BEE71"/>
    <w:rsid w:val="5BA279EB"/>
    <w:rsid w:val="5C66309E"/>
    <w:rsid w:val="5D108C37"/>
    <w:rsid w:val="5D3E1C37"/>
    <w:rsid w:val="5D42CAE1"/>
    <w:rsid w:val="5DDE9C7F"/>
    <w:rsid w:val="5E2471B1"/>
    <w:rsid w:val="5EBB8774"/>
    <w:rsid w:val="5F40306E"/>
    <w:rsid w:val="603C0C6F"/>
    <w:rsid w:val="604621E8"/>
    <w:rsid w:val="608A4C47"/>
    <w:rsid w:val="60DBEC73"/>
    <w:rsid w:val="61D27743"/>
    <w:rsid w:val="61E176A0"/>
    <w:rsid w:val="61F12E8D"/>
    <w:rsid w:val="6245A780"/>
    <w:rsid w:val="62759E03"/>
    <w:rsid w:val="629D45CD"/>
    <w:rsid w:val="62F978C1"/>
    <w:rsid w:val="637EA050"/>
    <w:rsid w:val="638A840B"/>
    <w:rsid w:val="63911459"/>
    <w:rsid w:val="6392E13A"/>
    <w:rsid w:val="639C4187"/>
    <w:rsid w:val="64C00E7A"/>
    <w:rsid w:val="6534052F"/>
    <w:rsid w:val="653CCFCC"/>
    <w:rsid w:val="654F26E8"/>
    <w:rsid w:val="6572A655"/>
    <w:rsid w:val="668C4377"/>
    <w:rsid w:val="66E6F027"/>
    <w:rsid w:val="66FB8FD9"/>
    <w:rsid w:val="6712A28C"/>
    <w:rsid w:val="6720A941"/>
    <w:rsid w:val="6730B5DE"/>
    <w:rsid w:val="6751363F"/>
    <w:rsid w:val="6769091C"/>
    <w:rsid w:val="67C93F5C"/>
    <w:rsid w:val="67F8502F"/>
    <w:rsid w:val="685512BC"/>
    <w:rsid w:val="68B73D0F"/>
    <w:rsid w:val="68B97A70"/>
    <w:rsid w:val="68BAC7FE"/>
    <w:rsid w:val="68C96BEC"/>
    <w:rsid w:val="68DF1A39"/>
    <w:rsid w:val="68F58060"/>
    <w:rsid w:val="68F6C88D"/>
    <w:rsid w:val="68FD4D7F"/>
    <w:rsid w:val="690C14DA"/>
    <w:rsid w:val="693B6609"/>
    <w:rsid w:val="6982C8A0"/>
    <w:rsid w:val="698FC277"/>
    <w:rsid w:val="699CB6D6"/>
    <w:rsid w:val="6A12E3D9"/>
    <w:rsid w:val="6A5E882D"/>
    <w:rsid w:val="6A607109"/>
    <w:rsid w:val="6AD4AD90"/>
    <w:rsid w:val="6B1F6593"/>
    <w:rsid w:val="6B7D2E90"/>
    <w:rsid w:val="6BC91848"/>
    <w:rsid w:val="6BC99352"/>
    <w:rsid w:val="6BCCD18B"/>
    <w:rsid w:val="6C50B35B"/>
    <w:rsid w:val="6C665D44"/>
    <w:rsid w:val="6C8746BB"/>
    <w:rsid w:val="6CC1DA68"/>
    <w:rsid w:val="6D10AED2"/>
    <w:rsid w:val="6EA7D719"/>
    <w:rsid w:val="6EAC7F33"/>
    <w:rsid w:val="6F00A5B3"/>
    <w:rsid w:val="6FCA3859"/>
    <w:rsid w:val="7010D120"/>
    <w:rsid w:val="70186DFE"/>
    <w:rsid w:val="706126F3"/>
    <w:rsid w:val="70CDFD94"/>
    <w:rsid w:val="70D33991"/>
    <w:rsid w:val="7113A811"/>
    <w:rsid w:val="7125963E"/>
    <w:rsid w:val="71636125"/>
    <w:rsid w:val="71BCF7C9"/>
    <w:rsid w:val="71FF8FF0"/>
    <w:rsid w:val="73BD43F1"/>
    <w:rsid w:val="7426FEC9"/>
    <w:rsid w:val="746805A6"/>
    <w:rsid w:val="74B0FC92"/>
    <w:rsid w:val="75772D41"/>
    <w:rsid w:val="7580EA41"/>
    <w:rsid w:val="76630138"/>
    <w:rsid w:val="770EC377"/>
    <w:rsid w:val="772A5AB1"/>
    <w:rsid w:val="77B1567D"/>
    <w:rsid w:val="7801783C"/>
    <w:rsid w:val="7852AAB4"/>
    <w:rsid w:val="79115C6E"/>
    <w:rsid w:val="796FC666"/>
    <w:rsid w:val="79C8CA62"/>
    <w:rsid w:val="79CBA78D"/>
    <w:rsid w:val="7A50D890"/>
    <w:rsid w:val="7A812AE1"/>
    <w:rsid w:val="7ABDB111"/>
    <w:rsid w:val="7C19780C"/>
    <w:rsid w:val="7C25CB2D"/>
    <w:rsid w:val="7C27B3AD"/>
    <w:rsid w:val="7C322099"/>
    <w:rsid w:val="7C60E483"/>
    <w:rsid w:val="7D5B5E1A"/>
    <w:rsid w:val="7D7B2EAF"/>
    <w:rsid w:val="7DE89E85"/>
    <w:rsid w:val="7DFBF2D7"/>
    <w:rsid w:val="7E9432DA"/>
    <w:rsid w:val="7F2FA21D"/>
    <w:rsid w:val="7F59AF38"/>
    <w:rsid w:val="7F6EADFB"/>
  </w:rsids>
  <m:mathPr>
    <m:mathFont m:val="Cambria Math"/>
    <m:brkBin m:val="before"/>
    <m:brkBinSub m:val="--"/>
    <m:smallFrac m:val="0"/>
    <m:dispDef/>
    <m:lMargin m:val="0"/>
    <m:rMargin m:val="0"/>
    <m:defJc m:val="centerGroup"/>
    <m:wrapIndent m:val="1440"/>
    <m:intLim m:val="subSup"/>
    <m:naryLim m:val="undOvr"/>
  </m:mathPr>
  <w:themeFontLang w:val="fr-CA" w:eastAsia="fr-FR"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3546395"/>
  <w15:docId w15:val="{B8052380-8BC8-43A1-8166-D876EEB93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0A27"/>
    <w:rPr>
      <w:rFonts w:ascii="Times New Roman" w:eastAsia="Times New Roman" w:hAnsi="Times New Roman" w:cs="Times New Roman"/>
    </w:rPr>
  </w:style>
  <w:style w:type="paragraph" w:styleId="Titre1">
    <w:name w:val="heading 1"/>
    <w:basedOn w:val="Normal"/>
    <w:link w:val="Titre1Car"/>
    <w:uiPriority w:val="9"/>
    <w:qFormat/>
    <w:rsid w:val="00445740"/>
    <w:pPr>
      <w:spacing w:before="100" w:beforeAutospacing="1" w:after="100" w:afterAutospacing="1" w:line="240" w:lineRule="auto"/>
      <w:outlineLvl w:val="0"/>
    </w:pPr>
    <w:rPr>
      <w:b/>
      <w:bCs/>
      <w:kern w:val="36"/>
      <w:sz w:val="48"/>
      <w:szCs w:val="48"/>
      <w:lang w:eastAsia="fr-FR"/>
    </w:rPr>
  </w:style>
  <w:style w:type="paragraph" w:styleId="Titre2">
    <w:name w:val="heading 2"/>
    <w:basedOn w:val="Titre"/>
    <w:link w:val="Titre2Car"/>
    <w:uiPriority w:val="9"/>
    <w:qFormat/>
    <w:rsid w:val="003C55B7"/>
    <w:pPr>
      <w:spacing w:before="360" w:after="120"/>
      <w:outlineLvl w:val="1"/>
    </w:pPr>
    <w:rPr>
      <w:rFonts w:ascii="Times New Roman" w:hAnsi="Times New Roman" w:cs="Arial"/>
      <w:b/>
      <w:bCs/>
      <w:color w:val="70AD47" w:themeColor="accent6"/>
      <w:spacing w:val="0"/>
      <w:sz w:val="24"/>
      <w:szCs w:val="48"/>
    </w:rPr>
  </w:style>
  <w:style w:type="paragraph" w:styleId="Titre3">
    <w:name w:val="heading 3"/>
    <w:basedOn w:val="Normal"/>
    <w:next w:val="Normal"/>
    <w:link w:val="Titre3Car"/>
    <w:uiPriority w:val="9"/>
    <w:unhideWhenUsed/>
    <w:qFormat/>
    <w:rsid w:val="009C3020"/>
    <w:pPr>
      <w:keepNext/>
      <w:keepLines/>
      <w:spacing w:before="40" w:after="120"/>
      <w:outlineLvl w:val="2"/>
    </w:pPr>
    <w:rPr>
      <w:rFonts w:eastAsiaTheme="majorEastAsia" w:cstheme="majorBidi"/>
      <w:b/>
      <w:color w:val="000000" w:themeColor="text1"/>
      <w:sz w:val="24"/>
      <w:szCs w:val="24"/>
    </w:rPr>
  </w:style>
  <w:style w:type="paragraph" w:styleId="Titre4">
    <w:name w:val="heading 4"/>
    <w:basedOn w:val="Normal"/>
    <w:next w:val="Normal"/>
    <w:link w:val="Titre4Car"/>
    <w:uiPriority w:val="9"/>
    <w:unhideWhenUsed/>
    <w:qFormat/>
    <w:rsid w:val="003C55B7"/>
    <w:pPr>
      <w:keepNext/>
      <w:keepLines/>
      <w:spacing w:after="0"/>
      <w:outlineLvl w:val="3"/>
    </w:pPr>
    <w:rPr>
      <w:rFonts w:eastAsiaTheme="majorEastAsia" w:cstheme="majorBidi"/>
      <w:b/>
      <w:i/>
      <w:iCs/>
      <w:color w:val="70AD47" w:themeColor="accent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45740"/>
    <w:rPr>
      <w:rFonts w:ascii="Times New Roman" w:eastAsia="Times New Roman" w:hAnsi="Times New Roman" w:cs="Times New Roman"/>
      <w:b/>
      <w:bCs/>
      <w:kern w:val="36"/>
      <w:sz w:val="48"/>
      <w:szCs w:val="48"/>
      <w:lang w:eastAsia="fr-FR"/>
    </w:rPr>
  </w:style>
  <w:style w:type="character" w:customStyle="1" w:styleId="Titre2Car">
    <w:name w:val="Titre 2 Car"/>
    <w:basedOn w:val="Policepardfaut"/>
    <w:link w:val="Titre2"/>
    <w:uiPriority w:val="9"/>
    <w:rsid w:val="003C55B7"/>
    <w:rPr>
      <w:rFonts w:ascii="Times New Roman" w:eastAsiaTheme="majorEastAsia" w:hAnsi="Times New Roman" w:cs="Arial"/>
      <w:b/>
      <w:bCs/>
      <w:color w:val="70AD47" w:themeColor="accent6"/>
      <w:kern w:val="28"/>
      <w:sz w:val="24"/>
      <w:szCs w:val="48"/>
      <w:lang w:val="fr-CA" w:eastAsia="fr-CA"/>
    </w:rPr>
  </w:style>
  <w:style w:type="character" w:styleId="Hyperlien">
    <w:name w:val="Hyperlink"/>
    <w:basedOn w:val="Policepardfaut"/>
    <w:uiPriority w:val="99"/>
    <w:unhideWhenUsed/>
    <w:rsid w:val="00445740"/>
    <w:rPr>
      <w:color w:val="0000FF"/>
      <w:u w:val="single"/>
    </w:rPr>
  </w:style>
  <w:style w:type="paragraph" w:styleId="NormalWeb">
    <w:name w:val="Normal (Web)"/>
    <w:basedOn w:val="Normal"/>
    <w:uiPriority w:val="99"/>
    <w:unhideWhenUsed/>
    <w:rsid w:val="00445740"/>
    <w:pPr>
      <w:spacing w:before="100" w:beforeAutospacing="1" w:after="100" w:afterAutospacing="1" w:line="240" w:lineRule="auto"/>
    </w:pPr>
    <w:rPr>
      <w:sz w:val="24"/>
      <w:szCs w:val="24"/>
      <w:lang w:eastAsia="fr-FR"/>
    </w:rPr>
  </w:style>
  <w:style w:type="character" w:styleId="lev">
    <w:name w:val="Strong"/>
    <w:basedOn w:val="Policepardfaut"/>
    <w:uiPriority w:val="22"/>
    <w:qFormat/>
    <w:rsid w:val="00445740"/>
    <w:rPr>
      <w:b/>
      <w:bCs/>
    </w:rPr>
  </w:style>
  <w:style w:type="character" w:styleId="Accentuation">
    <w:name w:val="Emphasis"/>
    <w:basedOn w:val="Policepardfaut"/>
    <w:uiPriority w:val="20"/>
    <w:qFormat/>
    <w:rsid w:val="00445740"/>
    <w:rPr>
      <w:i/>
      <w:iCs/>
    </w:rPr>
  </w:style>
  <w:style w:type="paragraph" w:styleId="Paragraphedeliste">
    <w:name w:val="List Paragraph"/>
    <w:basedOn w:val="Normal"/>
    <w:uiPriority w:val="34"/>
    <w:qFormat/>
    <w:rsid w:val="008236F0"/>
    <w:pPr>
      <w:ind w:left="720"/>
      <w:contextualSpacing/>
    </w:pPr>
  </w:style>
  <w:style w:type="character" w:customStyle="1" w:styleId="Mentionnonrsolue1">
    <w:name w:val="Mention non résolue1"/>
    <w:basedOn w:val="Policepardfaut"/>
    <w:uiPriority w:val="99"/>
    <w:semiHidden/>
    <w:unhideWhenUsed/>
    <w:rsid w:val="004D0CB0"/>
    <w:rPr>
      <w:color w:val="808080"/>
      <w:shd w:val="clear" w:color="auto" w:fill="E6E6E6"/>
    </w:rPr>
  </w:style>
  <w:style w:type="paragraph" w:styleId="Notedebasdepage">
    <w:name w:val="footnote text"/>
    <w:basedOn w:val="Normal"/>
    <w:link w:val="NotedebasdepageCar"/>
    <w:uiPriority w:val="99"/>
    <w:unhideWhenUsed/>
    <w:rsid w:val="00E42261"/>
    <w:pPr>
      <w:spacing w:after="0" w:line="240" w:lineRule="auto"/>
    </w:pPr>
    <w:rPr>
      <w:sz w:val="20"/>
      <w:szCs w:val="20"/>
    </w:rPr>
  </w:style>
  <w:style w:type="character" w:customStyle="1" w:styleId="NotedebasdepageCar">
    <w:name w:val="Note de bas de page Car"/>
    <w:basedOn w:val="Policepardfaut"/>
    <w:link w:val="Notedebasdepage"/>
    <w:uiPriority w:val="99"/>
    <w:rsid w:val="00E42261"/>
    <w:rPr>
      <w:sz w:val="20"/>
      <w:szCs w:val="20"/>
    </w:rPr>
  </w:style>
  <w:style w:type="character" w:styleId="Appelnotedebasdep">
    <w:name w:val="footnote reference"/>
    <w:basedOn w:val="Policepardfaut"/>
    <w:uiPriority w:val="99"/>
    <w:unhideWhenUsed/>
    <w:rsid w:val="00E42261"/>
    <w:rPr>
      <w:vertAlign w:val="superscript"/>
    </w:rPr>
  </w:style>
  <w:style w:type="paragraph" w:styleId="Textedebulles">
    <w:name w:val="Balloon Text"/>
    <w:basedOn w:val="Normal"/>
    <w:link w:val="TextedebullesCar"/>
    <w:uiPriority w:val="99"/>
    <w:semiHidden/>
    <w:unhideWhenUsed/>
    <w:rsid w:val="00A836E8"/>
    <w:pPr>
      <w:spacing w:after="0"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A836E8"/>
    <w:rPr>
      <w:rFonts w:ascii="Lucida Grande" w:hAnsi="Lucida Grande" w:cs="Lucida Grande"/>
      <w:sz w:val="18"/>
      <w:szCs w:val="18"/>
    </w:rPr>
  </w:style>
  <w:style w:type="paragraph" w:styleId="Titre">
    <w:name w:val="Title"/>
    <w:basedOn w:val="Normal"/>
    <w:next w:val="Normal"/>
    <w:link w:val="TitreCar"/>
    <w:uiPriority w:val="10"/>
    <w:qFormat/>
    <w:rsid w:val="00022F26"/>
    <w:pPr>
      <w:spacing w:after="0" w:line="240" w:lineRule="auto"/>
      <w:contextualSpacing/>
    </w:pPr>
    <w:rPr>
      <w:rFonts w:asciiTheme="majorHAnsi" w:eastAsiaTheme="majorEastAsia" w:hAnsiTheme="majorHAnsi" w:cstheme="majorBidi"/>
      <w:spacing w:val="-10"/>
      <w:kern w:val="28"/>
      <w:sz w:val="56"/>
      <w:szCs w:val="56"/>
      <w:lang w:val="fr-CA" w:eastAsia="fr-CA"/>
    </w:rPr>
  </w:style>
  <w:style w:type="character" w:customStyle="1" w:styleId="TitreCar">
    <w:name w:val="Titre Car"/>
    <w:basedOn w:val="Policepardfaut"/>
    <w:link w:val="Titre"/>
    <w:uiPriority w:val="10"/>
    <w:rsid w:val="00022F26"/>
    <w:rPr>
      <w:rFonts w:asciiTheme="majorHAnsi" w:eastAsiaTheme="majorEastAsia" w:hAnsiTheme="majorHAnsi" w:cstheme="majorBidi"/>
      <w:spacing w:val="-10"/>
      <w:kern w:val="28"/>
      <w:sz w:val="56"/>
      <w:szCs w:val="56"/>
      <w:lang w:val="fr-CA" w:eastAsia="fr-CA"/>
    </w:rPr>
  </w:style>
  <w:style w:type="paragraph" w:styleId="En-tte">
    <w:name w:val="header"/>
    <w:basedOn w:val="Normal"/>
    <w:link w:val="En-tteCar"/>
    <w:uiPriority w:val="99"/>
    <w:unhideWhenUsed/>
    <w:rsid w:val="009D7C75"/>
    <w:pPr>
      <w:tabs>
        <w:tab w:val="center" w:pos="4680"/>
        <w:tab w:val="right" w:pos="9360"/>
      </w:tabs>
      <w:spacing w:after="0" w:line="240" w:lineRule="auto"/>
    </w:pPr>
  </w:style>
  <w:style w:type="character" w:customStyle="1" w:styleId="En-tteCar">
    <w:name w:val="En-tête Car"/>
    <w:basedOn w:val="Policepardfaut"/>
    <w:link w:val="En-tte"/>
    <w:uiPriority w:val="99"/>
    <w:rsid w:val="009D7C75"/>
  </w:style>
  <w:style w:type="paragraph" w:styleId="Pieddepage">
    <w:name w:val="footer"/>
    <w:basedOn w:val="Normal"/>
    <w:link w:val="PieddepageCar"/>
    <w:uiPriority w:val="99"/>
    <w:unhideWhenUsed/>
    <w:rsid w:val="009D7C75"/>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9D7C75"/>
  </w:style>
  <w:style w:type="character" w:styleId="Lienvisit">
    <w:name w:val="FollowedHyperlink"/>
    <w:basedOn w:val="Policepardfaut"/>
    <w:uiPriority w:val="99"/>
    <w:semiHidden/>
    <w:unhideWhenUsed/>
    <w:rsid w:val="000B3F24"/>
    <w:rPr>
      <w:color w:val="954F72" w:themeColor="followedHyperlink"/>
      <w:u w:val="single"/>
    </w:rPr>
  </w:style>
  <w:style w:type="character" w:styleId="Marquedecommentaire">
    <w:name w:val="annotation reference"/>
    <w:basedOn w:val="Policepardfaut"/>
    <w:uiPriority w:val="99"/>
    <w:semiHidden/>
    <w:unhideWhenUsed/>
    <w:rsid w:val="00571908"/>
    <w:rPr>
      <w:sz w:val="18"/>
      <w:szCs w:val="18"/>
    </w:rPr>
  </w:style>
  <w:style w:type="paragraph" w:styleId="Commentaire">
    <w:name w:val="annotation text"/>
    <w:basedOn w:val="Normal"/>
    <w:link w:val="CommentaireCar"/>
    <w:uiPriority w:val="99"/>
    <w:unhideWhenUsed/>
    <w:rsid w:val="00571908"/>
    <w:pPr>
      <w:spacing w:line="240" w:lineRule="auto"/>
    </w:pPr>
    <w:rPr>
      <w:sz w:val="24"/>
      <w:szCs w:val="24"/>
    </w:rPr>
  </w:style>
  <w:style w:type="character" w:customStyle="1" w:styleId="CommentaireCar">
    <w:name w:val="Commentaire Car"/>
    <w:basedOn w:val="Policepardfaut"/>
    <w:link w:val="Commentaire"/>
    <w:uiPriority w:val="99"/>
    <w:rsid w:val="00571908"/>
    <w:rPr>
      <w:sz w:val="24"/>
      <w:szCs w:val="24"/>
    </w:rPr>
  </w:style>
  <w:style w:type="paragraph" w:styleId="Objetducommentaire">
    <w:name w:val="annotation subject"/>
    <w:basedOn w:val="Commentaire"/>
    <w:next w:val="Commentaire"/>
    <w:link w:val="ObjetducommentaireCar"/>
    <w:uiPriority w:val="99"/>
    <w:semiHidden/>
    <w:unhideWhenUsed/>
    <w:rsid w:val="00571908"/>
    <w:rPr>
      <w:b/>
      <w:bCs/>
      <w:sz w:val="20"/>
      <w:szCs w:val="20"/>
    </w:rPr>
  </w:style>
  <w:style w:type="character" w:customStyle="1" w:styleId="ObjetducommentaireCar">
    <w:name w:val="Objet du commentaire Car"/>
    <w:basedOn w:val="CommentaireCar"/>
    <w:link w:val="Objetducommentaire"/>
    <w:uiPriority w:val="99"/>
    <w:semiHidden/>
    <w:rsid w:val="00571908"/>
    <w:rPr>
      <w:b/>
      <w:bCs/>
      <w:sz w:val="20"/>
      <w:szCs w:val="20"/>
    </w:rPr>
  </w:style>
  <w:style w:type="character" w:customStyle="1" w:styleId="Mentionnonrsolue2">
    <w:name w:val="Mention non résolue2"/>
    <w:basedOn w:val="Policepardfaut"/>
    <w:uiPriority w:val="99"/>
    <w:rsid w:val="00467049"/>
    <w:rPr>
      <w:color w:val="808080"/>
      <w:shd w:val="clear" w:color="auto" w:fill="E6E6E6"/>
    </w:rPr>
  </w:style>
  <w:style w:type="character" w:styleId="Numrodepage">
    <w:name w:val="page number"/>
    <w:basedOn w:val="Policepardfaut"/>
    <w:uiPriority w:val="99"/>
    <w:semiHidden/>
    <w:unhideWhenUsed/>
    <w:rsid w:val="00BF4F84"/>
  </w:style>
  <w:style w:type="paragraph" w:styleId="Rvision">
    <w:name w:val="Revision"/>
    <w:hidden/>
    <w:uiPriority w:val="99"/>
    <w:semiHidden/>
    <w:rsid w:val="00AF0812"/>
    <w:pPr>
      <w:spacing w:after="0" w:line="240" w:lineRule="auto"/>
    </w:pPr>
  </w:style>
  <w:style w:type="character" w:customStyle="1" w:styleId="Mentionnonrsolue3">
    <w:name w:val="Mention non résolue3"/>
    <w:basedOn w:val="Policepardfaut"/>
    <w:uiPriority w:val="99"/>
    <w:rsid w:val="00334DBD"/>
    <w:rPr>
      <w:color w:val="808080"/>
      <w:shd w:val="clear" w:color="auto" w:fill="E6E6E6"/>
    </w:rPr>
  </w:style>
  <w:style w:type="character" w:customStyle="1" w:styleId="UnresolvedMention1">
    <w:name w:val="Unresolved Mention1"/>
    <w:basedOn w:val="Policepardfaut"/>
    <w:uiPriority w:val="99"/>
    <w:semiHidden/>
    <w:unhideWhenUsed/>
    <w:rsid w:val="00BF244E"/>
    <w:rPr>
      <w:color w:val="605E5C"/>
      <w:shd w:val="clear" w:color="auto" w:fill="E1DFDD"/>
    </w:rPr>
  </w:style>
  <w:style w:type="table" w:styleId="Grilledutableau">
    <w:name w:val="Table Grid"/>
    <w:basedOn w:val="TableauNormal"/>
    <w:uiPriority w:val="39"/>
    <w:rsid w:val="002747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CA259F"/>
    <w:rPr>
      <w:color w:val="605E5C"/>
      <w:shd w:val="clear" w:color="auto" w:fill="E1DFDD"/>
    </w:rPr>
  </w:style>
  <w:style w:type="paragraph" w:styleId="TM1">
    <w:name w:val="toc 1"/>
    <w:basedOn w:val="Normal"/>
    <w:next w:val="Normal"/>
    <w:autoRedefine/>
    <w:uiPriority w:val="39"/>
    <w:unhideWhenUsed/>
    <w:rsid w:val="0055410B"/>
    <w:pPr>
      <w:spacing w:before="360" w:after="360"/>
    </w:pPr>
    <w:rPr>
      <w:rFonts w:cstheme="minorHAnsi"/>
      <w:b/>
      <w:bCs/>
      <w:caps/>
      <w:u w:val="single"/>
    </w:rPr>
  </w:style>
  <w:style w:type="paragraph" w:styleId="TM2">
    <w:name w:val="toc 2"/>
    <w:basedOn w:val="Normal"/>
    <w:next w:val="Normal"/>
    <w:autoRedefine/>
    <w:uiPriority w:val="39"/>
    <w:unhideWhenUsed/>
    <w:rsid w:val="009C3020"/>
    <w:pPr>
      <w:spacing w:before="120" w:after="0" w:line="360" w:lineRule="auto"/>
    </w:pPr>
    <w:rPr>
      <w:rFonts w:cstheme="minorHAnsi"/>
      <w:b/>
      <w:bCs/>
    </w:rPr>
  </w:style>
  <w:style w:type="paragraph" w:styleId="TM3">
    <w:name w:val="toc 3"/>
    <w:basedOn w:val="Normal"/>
    <w:next w:val="Normal"/>
    <w:autoRedefine/>
    <w:uiPriority w:val="39"/>
    <w:unhideWhenUsed/>
    <w:rsid w:val="006628C2"/>
    <w:pPr>
      <w:tabs>
        <w:tab w:val="left" w:pos="590"/>
        <w:tab w:val="right" w:leader="dot" w:pos="9465"/>
      </w:tabs>
      <w:spacing w:after="0" w:line="360" w:lineRule="auto"/>
      <w:ind w:left="510" w:hanging="340"/>
    </w:pPr>
    <w:rPr>
      <w:rFonts w:cstheme="minorHAnsi"/>
      <w:noProof/>
    </w:rPr>
  </w:style>
  <w:style w:type="paragraph" w:styleId="TM4">
    <w:name w:val="toc 4"/>
    <w:basedOn w:val="TM3"/>
    <w:next w:val="Normal"/>
    <w:autoRedefine/>
    <w:uiPriority w:val="39"/>
    <w:unhideWhenUsed/>
    <w:rsid w:val="007E0A27"/>
    <w:pPr>
      <w:ind w:left="850"/>
    </w:pPr>
    <w:rPr>
      <w:smallCaps/>
    </w:rPr>
  </w:style>
  <w:style w:type="paragraph" w:styleId="TM5">
    <w:name w:val="toc 5"/>
    <w:basedOn w:val="Normal"/>
    <w:next w:val="Normal"/>
    <w:autoRedefine/>
    <w:uiPriority w:val="39"/>
    <w:unhideWhenUsed/>
    <w:rsid w:val="0055410B"/>
    <w:pPr>
      <w:spacing w:after="0"/>
    </w:pPr>
    <w:rPr>
      <w:rFonts w:cstheme="minorHAnsi"/>
    </w:rPr>
  </w:style>
  <w:style w:type="paragraph" w:styleId="TM6">
    <w:name w:val="toc 6"/>
    <w:basedOn w:val="Normal"/>
    <w:next w:val="Normal"/>
    <w:autoRedefine/>
    <w:uiPriority w:val="39"/>
    <w:unhideWhenUsed/>
    <w:rsid w:val="0055410B"/>
    <w:pPr>
      <w:spacing w:after="0"/>
    </w:pPr>
    <w:rPr>
      <w:rFonts w:cstheme="minorHAnsi"/>
    </w:rPr>
  </w:style>
  <w:style w:type="paragraph" w:styleId="TM7">
    <w:name w:val="toc 7"/>
    <w:basedOn w:val="Normal"/>
    <w:next w:val="Normal"/>
    <w:autoRedefine/>
    <w:uiPriority w:val="39"/>
    <w:unhideWhenUsed/>
    <w:rsid w:val="0055410B"/>
    <w:pPr>
      <w:spacing w:after="0"/>
    </w:pPr>
    <w:rPr>
      <w:rFonts w:cstheme="minorHAnsi"/>
    </w:rPr>
  </w:style>
  <w:style w:type="paragraph" w:styleId="TM8">
    <w:name w:val="toc 8"/>
    <w:basedOn w:val="Normal"/>
    <w:next w:val="Normal"/>
    <w:autoRedefine/>
    <w:uiPriority w:val="39"/>
    <w:unhideWhenUsed/>
    <w:rsid w:val="0055410B"/>
    <w:pPr>
      <w:spacing w:after="0"/>
    </w:pPr>
    <w:rPr>
      <w:rFonts w:cstheme="minorHAnsi"/>
    </w:rPr>
  </w:style>
  <w:style w:type="paragraph" w:styleId="TM9">
    <w:name w:val="toc 9"/>
    <w:basedOn w:val="Normal"/>
    <w:next w:val="Normal"/>
    <w:autoRedefine/>
    <w:uiPriority w:val="39"/>
    <w:unhideWhenUsed/>
    <w:rsid w:val="0055410B"/>
    <w:pPr>
      <w:spacing w:after="0"/>
    </w:pPr>
    <w:rPr>
      <w:rFonts w:cstheme="minorHAnsi"/>
    </w:rPr>
  </w:style>
  <w:style w:type="character" w:styleId="Mention">
    <w:name w:val="Mention"/>
    <w:basedOn w:val="Policepardfaut"/>
    <w:uiPriority w:val="99"/>
    <w:unhideWhenUsed/>
    <w:rPr>
      <w:color w:val="2B579A"/>
      <w:shd w:val="clear" w:color="auto" w:fill="E6E6E6"/>
    </w:rPr>
  </w:style>
  <w:style w:type="character" w:customStyle="1" w:styleId="Titre3Car">
    <w:name w:val="Titre 3 Car"/>
    <w:basedOn w:val="Policepardfaut"/>
    <w:link w:val="Titre3"/>
    <w:uiPriority w:val="9"/>
    <w:rsid w:val="009C3020"/>
    <w:rPr>
      <w:rFonts w:ascii="Times New Roman" w:eastAsiaTheme="majorEastAsia" w:hAnsi="Times New Roman" w:cstheme="majorBidi"/>
      <w:b/>
      <w:color w:val="000000" w:themeColor="text1"/>
      <w:sz w:val="24"/>
      <w:szCs w:val="24"/>
    </w:rPr>
  </w:style>
  <w:style w:type="paragraph" w:styleId="Sansinterligne">
    <w:name w:val="No Spacing"/>
    <w:link w:val="SansinterligneCar"/>
    <w:uiPriority w:val="1"/>
    <w:qFormat/>
    <w:rsid w:val="003B4ACE"/>
    <w:pPr>
      <w:spacing w:after="0" w:line="240" w:lineRule="auto"/>
    </w:pPr>
    <w:rPr>
      <w:rFonts w:eastAsiaTheme="minorEastAsia"/>
      <w:lang w:val="fr-CA" w:eastAsia="fr-CA"/>
    </w:rPr>
  </w:style>
  <w:style w:type="character" w:customStyle="1" w:styleId="SansinterligneCar">
    <w:name w:val="Sans interligne Car"/>
    <w:basedOn w:val="Policepardfaut"/>
    <w:link w:val="Sansinterligne"/>
    <w:uiPriority w:val="1"/>
    <w:rsid w:val="003B4ACE"/>
    <w:rPr>
      <w:rFonts w:eastAsiaTheme="minorEastAsia"/>
      <w:lang w:val="fr-CA" w:eastAsia="fr-CA"/>
    </w:rPr>
  </w:style>
  <w:style w:type="paragraph" w:styleId="En-ttedetabledesmatires">
    <w:name w:val="TOC Heading"/>
    <w:basedOn w:val="Titre1"/>
    <w:next w:val="Normal"/>
    <w:uiPriority w:val="39"/>
    <w:unhideWhenUsed/>
    <w:qFormat/>
    <w:rsid w:val="006628C2"/>
    <w:pPr>
      <w:keepNext/>
      <w:keepLines/>
      <w:spacing w:before="240" w:beforeAutospacing="0" w:after="0" w:afterAutospacing="0" w:line="259" w:lineRule="auto"/>
      <w:outlineLvl w:val="9"/>
    </w:pPr>
    <w:rPr>
      <w:rFonts w:asciiTheme="majorHAnsi" w:eastAsiaTheme="majorEastAsia" w:hAnsiTheme="majorHAnsi" w:cstheme="majorBidi"/>
      <w:b w:val="0"/>
      <w:bCs w:val="0"/>
      <w:color w:val="2F5496" w:themeColor="accent1" w:themeShade="BF"/>
      <w:kern w:val="0"/>
      <w:sz w:val="32"/>
      <w:szCs w:val="32"/>
      <w:lang w:val="fr-CA" w:eastAsia="fr-CA"/>
    </w:rPr>
  </w:style>
  <w:style w:type="character" w:customStyle="1" w:styleId="Titre4Car">
    <w:name w:val="Titre 4 Car"/>
    <w:basedOn w:val="Policepardfaut"/>
    <w:link w:val="Titre4"/>
    <w:uiPriority w:val="9"/>
    <w:rsid w:val="003C55B7"/>
    <w:rPr>
      <w:rFonts w:ascii="Times New Roman" w:eastAsiaTheme="majorEastAsia" w:hAnsi="Times New Roman" w:cstheme="majorBidi"/>
      <w:b/>
      <w:i/>
      <w:iCs/>
      <w:color w:val="70AD47" w:themeColor="accent6"/>
    </w:rPr>
  </w:style>
  <w:style w:type="paragraph" w:customStyle="1" w:styleId="point">
    <w:name w:val="point"/>
    <w:basedOn w:val="Normal"/>
    <w:qFormat/>
    <w:rsid w:val="00A17AD1"/>
    <w:pPr>
      <w:numPr>
        <w:ilvl w:val="1"/>
        <w:numId w:val="10"/>
      </w:numPr>
      <w:spacing w:before="240" w:after="0" w:line="276" w:lineRule="auto"/>
      <w:ind w:left="1434" w:hanging="357"/>
      <w:jc w:val="both"/>
    </w:pPr>
    <w:rPr>
      <w:b/>
      <w:bCs/>
      <w:color w:val="70AD47" w:themeColor="accent6"/>
      <w:lang w:val="fr-CA" w:eastAsia="fr-FR"/>
    </w:rPr>
  </w:style>
  <w:style w:type="table" w:customStyle="1" w:styleId="Grilledutableau1">
    <w:name w:val="Grille du tableau1"/>
    <w:basedOn w:val="TableauNormal"/>
    <w:next w:val="Grilledutableau"/>
    <w:uiPriority w:val="59"/>
    <w:rsid w:val="00556910"/>
    <w:pPr>
      <w:spacing w:after="0" w:line="240" w:lineRule="auto"/>
      <w:jc w:val="both"/>
    </w:pPr>
    <w:rPr>
      <w:rFonts w:ascii="Times New Roman" w:eastAsia="Times New Roman" w:hAnsi="Times New Roman" w:cs="Times New Roman"/>
      <w:sz w:val="20"/>
      <w:szCs w:val="20"/>
      <w:lang w:val="en-US" w:bidi="x-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132110">
      <w:bodyDiv w:val="1"/>
      <w:marLeft w:val="0"/>
      <w:marRight w:val="0"/>
      <w:marTop w:val="0"/>
      <w:marBottom w:val="0"/>
      <w:divBdr>
        <w:top w:val="none" w:sz="0" w:space="0" w:color="auto"/>
        <w:left w:val="none" w:sz="0" w:space="0" w:color="auto"/>
        <w:bottom w:val="none" w:sz="0" w:space="0" w:color="auto"/>
        <w:right w:val="none" w:sz="0" w:space="0" w:color="auto"/>
      </w:divBdr>
    </w:div>
    <w:div w:id="52776072">
      <w:bodyDiv w:val="1"/>
      <w:marLeft w:val="0"/>
      <w:marRight w:val="0"/>
      <w:marTop w:val="0"/>
      <w:marBottom w:val="0"/>
      <w:divBdr>
        <w:top w:val="none" w:sz="0" w:space="0" w:color="auto"/>
        <w:left w:val="none" w:sz="0" w:space="0" w:color="auto"/>
        <w:bottom w:val="none" w:sz="0" w:space="0" w:color="auto"/>
        <w:right w:val="none" w:sz="0" w:space="0" w:color="auto"/>
      </w:divBdr>
    </w:div>
    <w:div w:id="123428879">
      <w:bodyDiv w:val="1"/>
      <w:marLeft w:val="0"/>
      <w:marRight w:val="0"/>
      <w:marTop w:val="0"/>
      <w:marBottom w:val="0"/>
      <w:divBdr>
        <w:top w:val="none" w:sz="0" w:space="0" w:color="auto"/>
        <w:left w:val="none" w:sz="0" w:space="0" w:color="auto"/>
        <w:bottom w:val="none" w:sz="0" w:space="0" w:color="auto"/>
        <w:right w:val="none" w:sz="0" w:space="0" w:color="auto"/>
      </w:divBdr>
    </w:div>
    <w:div w:id="501164215">
      <w:bodyDiv w:val="1"/>
      <w:marLeft w:val="0"/>
      <w:marRight w:val="0"/>
      <w:marTop w:val="0"/>
      <w:marBottom w:val="0"/>
      <w:divBdr>
        <w:top w:val="none" w:sz="0" w:space="0" w:color="auto"/>
        <w:left w:val="none" w:sz="0" w:space="0" w:color="auto"/>
        <w:bottom w:val="none" w:sz="0" w:space="0" w:color="auto"/>
        <w:right w:val="none" w:sz="0" w:space="0" w:color="auto"/>
      </w:divBdr>
    </w:div>
    <w:div w:id="504246014">
      <w:bodyDiv w:val="1"/>
      <w:marLeft w:val="0"/>
      <w:marRight w:val="0"/>
      <w:marTop w:val="0"/>
      <w:marBottom w:val="0"/>
      <w:divBdr>
        <w:top w:val="none" w:sz="0" w:space="0" w:color="auto"/>
        <w:left w:val="none" w:sz="0" w:space="0" w:color="auto"/>
        <w:bottom w:val="none" w:sz="0" w:space="0" w:color="auto"/>
        <w:right w:val="none" w:sz="0" w:space="0" w:color="auto"/>
      </w:divBdr>
    </w:div>
    <w:div w:id="519853417">
      <w:bodyDiv w:val="1"/>
      <w:marLeft w:val="0"/>
      <w:marRight w:val="0"/>
      <w:marTop w:val="0"/>
      <w:marBottom w:val="0"/>
      <w:divBdr>
        <w:top w:val="none" w:sz="0" w:space="0" w:color="auto"/>
        <w:left w:val="none" w:sz="0" w:space="0" w:color="auto"/>
        <w:bottom w:val="none" w:sz="0" w:space="0" w:color="auto"/>
        <w:right w:val="none" w:sz="0" w:space="0" w:color="auto"/>
      </w:divBdr>
    </w:div>
    <w:div w:id="967972397">
      <w:bodyDiv w:val="1"/>
      <w:marLeft w:val="0"/>
      <w:marRight w:val="0"/>
      <w:marTop w:val="0"/>
      <w:marBottom w:val="0"/>
      <w:divBdr>
        <w:top w:val="none" w:sz="0" w:space="0" w:color="auto"/>
        <w:left w:val="none" w:sz="0" w:space="0" w:color="auto"/>
        <w:bottom w:val="none" w:sz="0" w:space="0" w:color="auto"/>
        <w:right w:val="none" w:sz="0" w:space="0" w:color="auto"/>
      </w:divBdr>
    </w:div>
    <w:div w:id="1233809783">
      <w:bodyDiv w:val="1"/>
      <w:marLeft w:val="0"/>
      <w:marRight w:val="0"/>
      <w:marTop w:val="0"/>
      <w:marBottom w:val="0"/>
      <w:divBdr>
        <w:top w:val="none" w:sz="0" w:space="0" w:color="auto"/>
        <w:left w:val="none" w:sz="0" w:space="0" w:color="auto"/>
        <w:bottom w:val="none" w:sz="0" w:space="0" w:color="auto"/>
        <w:right w:val="none" w:sz="0" w:space="0" w:color="auto"/>
      </w:divBdr>
    </w:div>
    <w:div w:id="1470316656">
      <w:bodyDiv w:val="1"/>
      <w:marLeft w:val="0"/>
      <w:marRight w:val="0"/>
      <w:marTop w:val="0"/>
      <w:marBottom w:val="0"/>
      <w:divBdr>
        <w:top w:val="none" w:sz="0" w:space="0" w:color="auto"/>
        <w:left w:val="none" w:sz="0" w:space="0" w:color="auto"/>
        <w:bottom w:val="none" w:sz="0" w:space="0" w:color="auto"/>
        <w:right w:val="none" w:sz="0" w:space="0" w:color="auto"/>
      </w:divBdr>
    </w:div>
    <w:div w:id="1699577790">
      <w:bodyDiv w:val="1"/>
      <w:marLeft w:val="0"/>
      <w:marRight w:val="0"/>
      <w:marTop w:val="0"/>
      <w:marBottom w:val="0"/>
      <w:divBdr>
        <w:top w:val="none" w:sz="0" w:space="0" w:color="auto"/>
        <w:left w:val="none" w:sz="0" w:space="0" w:color="auto"/>
        <w:bottom w:val="none" w:sz="0" w:space="0" w:color="auto"/>
        <w:right w:val="none" w:sz="0" w:space="0" w:color="auto"/>
      </w:divBdr>
      <w:divsChild>
        <w:div w:id="1929191512">
          <w:marLeft w:val="0"/>
          <w:marRight w:val="0"/>
          <w:marTop w:val="0"/>
          <w:marBottom w:val="0"/>
          <w:divBdr>
            <w:top w:val="none" w:sz="0" w:space="0" w:color="auto"/>
            <w:left w:val="none" w:sz="0" w:space="0" w:color="auto"/>
            <w:bottom w:val="none" w:sz="0" w:space="0" w:color="auto"/>
            <w:right w:val="none" w:sz="0" w:space="0" w:color="auto"/>
          </w:divBdr>
          <w:divsChild>
            <w:div w:id="1559828464">
              <w:marLeft w:val="0"/>
              <w:marRight w:val="0"/>
              <w:marTop w:val="0"/>
              <w:marBottom w:val="0"/>
              <w:divBdr>
                <w:top w:val="none" w:sz="0" w:space="0" w:color="auto"/>
                <w:left w:val="none" w:sz="0" w:space="0" w:color="auto"/>
                <w:bottom w:val="none" w:sz="0" w:space="0" w:color="auto"/>
                <w:right w:val="none" w:sz="0" w:space="0" w:color="auto"/>
              </w:divBdr>
              <w:divsChild>
                <w:div w:id="1022323328">
                  <w:marLeft w:val="0"/>
                  <w:marRight w:val="0"/>
                  <w:marTop w:val="0"/>
                  <w:marBottom w:val="0"/>
                  <w:divBdr>
                    <w:top w:val="none" w:sz="0" w:space="0" w:color="auto"/>
                    <w:left w:val="none" w:sz="0" w:space="0" w:color="auto"/>
                    <w:bottom w:val="none" w:sz="0" w:space="0" w:color="auto"/>
                    <w:right w:val="none" w:sz="0" w:space="0" w:color="auto"/>
                  </w:divBdr>
                  <w:divsChild>
                    <w:div w:id="22558929">
                      <w:marLeft w:val="0"/>
                      <w:marRight w:val="0"/>
                      <w:marTop w:val="0"/>
                      <w:marBottom w:val="0"/>
                      <w:divBdr>
                        <w:top w:val="none" w:sz="0" w:space="0" w:color="auto"/>
                        <w:left w:val="none" w:sz="0" w:space="0" w:color="auto"/>
                        <w:bottom w:val="none" w:sz="0" w:space="0" w:color="auto"/>
                        <w:right w:val="none" w:sz="0" w:space="0" w:color="auto"/>
                      </w:divBdr>
                      <w:divsChild>
                        <w:div w:id="155657011">
                          <w:marLeft w:val="0"/>
                          <w:marRight w:val="0"/>
                          <w:marTop w:val="0"/>
                          <w:marBottom w:val="0"/>
                          <w:divBdr>
                            <w:top w:val="none" w:sz="0" w:space="0" w:color="auto"/>
                            <w:left w:val="none" w:sz="0" w:space="0" w:color="auto"/>
                            <w:bottom w:val="none" w:sz="0" w:space="0" w:color="auto"/>
                            <w:right w:val="none" w:sz="0" w:space="0" w:color="auto"/>
                          </w:divBdr>
                        </w:div>
                        <w:div w:id="247232052">
                          <w:marLeft w:val="0"/>
                          <w:marRight w:val="0"/>
                          <w:marTop w:val="0"/>
                          <w:marBottom w:val="0"/>
                          <w:divBdr>
                            <w:top w:val="none" w:sz="0" w:space="0" w:color="auto"/>
                            <w:left w:val="none" w:sz="0" w:space="0" w:color="auto"/>
                            <w:bottom w:val="none" w:sz="0" w:space="0" w:color="auto"/>
                            <w:right w:val="none" w:sz="0" w:space="0" w:color="auto"/>
                          </w:divBdr>
                        </w:div>
                        <w:div w:id="463427077">
                          <w:marLeft w:val="0"/>
                          <w:marRight w:val="0"/>
                          <w:marTop w:val="0"/>
                          <w:marBottom w:val="0"/>
                          <w:divBdr>
                            <w:top w:val="none" w:sz="0" w:space="0" w:color="auto"/>
                            <w:left w:val="none" w:sz="0" w:space="0" w:color="auto"/>
                            <w:bottom w:val="none" w:sz="0" w:space="0" w:color="auto"/>
                            <w:right w:val="none" w:sz="0" w:space="0" w:color="auto"/>
                          </w:divBdr>
                        </w:div>
                        <w:div w:id="934553752">
                          <w:marLeft w:val="0"/>
                          <w:marRight w:val="0"/>
                          <w:marTop w:val="0"/>
                          <w:marBottom w:val="0"/>
                          <w:divBdr>
                            <w:top w:val="none" w:sz="0" w:space="0" w:color="auto"/>
                            <w:left w:val="none" w:sz="0" w:space="0" w:color="auto"/>
                            <w:bottom w:val="none" w:sz="0" w:space="0" w:color="auto"/>
                            <w:right w:val="none" w:sz="0" w:space="0" w:color="auto"/>
                          </w:divBdr>
                        </w:div>
                        <w:div w:id="1216087669">
                          <w:marLeft w:val="0"/>
                          <w:marRight w:val="0"/>
                          <w:marTop w:val="0"/>
                          <w:marBottom w:val="0"/>
                          <w:divBdr>
                            <w:top w:val="none" w:sz="0" w:space="0" w:color="auto"/>
                            <w:left w:val="none" w:sz="0" w:space="0" w:color="auto"/>
                            <w:bottom w:val="none" w:sz="0" w:space="0" w:color="auto"/>
                            <w:right w:val="none" w:sz="0" w:space="0" w:color="auto"/>
                          </w:divBdr>
                        </w:div>
                        <w:div w:id="1695422005">
                          <w:marLeft w:val="0"/>
                          <w:marRight w:val="0"/>
                          <w:marTop w:val="0"/>
                          <w:marBottom w:val="0"/>
                          <w:divBdr>
                            <w:top w:val="none" w:sz="0" w:space="0" w:color="auto"/>
                            <w:left w:val="none" w:sz="0" w:space="0" w:color="auto"/>
                            <w:bottom w:val="none" w:sz="0" w:space="0" w:color="auto"/>
                            <w:right w:val="none" w:sz="0" w:space="0" w:color="auto"/>
                          </w:divBdr>
                        </w:div>
                        <w:div w:id="1784499087">
                          <w:marLeft w:val="0"/>
                          <w:marRight w:val="0"/>
                          <w:marTop w:val="0"/>
                          <w:marBottom w:val="0"/>
                          <w:divBdr>
                            <w:top w:val="none" w:sz="0" w:space="0" w:color="auto"/>
                            <w:left w:val="none" w:sz="0" w:space="0" w:color="auto"/>
                            <w:bottom w:val="none" w:sz="0" w:space="0" w:color="auto"/>
                            <w:right w:val="none" w:sz="0" w:space="0" w:color="auto"/>
                          </w:divBdr>
                        </w:div>
                        <w:div w:id="1789399055">
                          <w:marLeft w:val="0"/>
                          <w:marRight w:val="0"/>
                          <w:marTop w:val="0"/>
                          <w:marBottom w:val="0"/>
                          <w:divBdr>
                            <w:top w:val="none" w:sz="0" w:space="0" w:color="auto"/>
                            <w:left w:val="none" w:sz="0" w:space="0" w:color="auto"/>
                            <w:bottom w:val="none" w:sz="0" w:space="0" w:color="auto"/>
                            <w:right w:val="none" w:sz="0" w:space="0" w:color="auto"/>
                          </w:divBdr>
                        </w:div>
                        <w:div w:id="2106151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8668483">
      <w:bodyDiv w:val="1"/>
      <w:marLeft w:val="0"/>
      <w:marRight w:val="0"/>
      <w:marTop w:val="0"/>
      <w:marBottom w:val="0"/>
      <w:divBdr>
        <w:top w:val="none" w:sz="0" w:space="0" w:color="auto"/>
        <w:left w:val="none" w:sz="0" w:space="0" w:color="auto"/>
        <w:bottom w:val="none" w:sz="0" w:space="0" w:color="auto"/>
        <w:right w:val="none" w:sz="0" w:space="0" w:color="auto"/>
      </w:divBdr>
    </w:div>
    <w:div w:id="1910264917">
      <w:bodyDiv w:val="1"/>
      <w:marLeft w:val="0"/>
      <w:marRight w:val="0"/>
      <w:marTop w:val="0"/>
      <w:marBottom w:val="0"/>
      <w:divBdr>
        <w:top w:val="none" w:sz="0" w:space="0" w:color="auto"/>
        <w:left w:val="none" w:sz="0" w:space="0" w:color="auto"/>
        <w:bottom w:val="none" w:sz="0" w:space="0" w:color="auto"/>
        <w:right w:val="none" w:sz="0" w:space="0" w:color="auto"/>
      </w:divBdr>
    </w:div>
    <w:div w:id="1948535232">
      <w:bodyDiv w:val="1"/>
      <w:marLeft w:val="0"/>
      <w:marRight w:val="0"/>
      <w:marTop w:val="0"/>
      <w:marBottom w:val="0"/>
      <w:divBdr>
        <w:top w:val="none" w:sz="0" w:space="0" w:color="auto"/>
        <w:left w:val="none" w:sz="0" w:space="0" w:color="auto"/>
        <w:bottom w:val="none" w:sz="0" w:space="0" w:color="auto"/>
        <w:right w:val="none" w:sz="0" w:space="0" w:color="auto"/>
      </w:divBdr>
    </w:div>
    <w:div w:id="2040281914">
      <w:bodyDiv w:val="1"/>
      <w:marLeft w:val="0"/>
      <w:marRight w:val="0"/>
      <w:marTop w:val="0"/>
      <w:marBottom w:val="0"/>
      <w:divBdr>
        <w:top w:val="none" w:sz="0" w:space="0" w:color="auto"/>
        <w:left w:val="none" w:sz="0" w:space="0" w:color="auto"/>
        <w:bottom w:val="none" w:sz="0" w:space="0" w:color="auto"/>
        <w:right w:val="none" w:sz="0" w:space="0" w:color="auto"/>
      </w:divBdr>
      <w:divsChild>
        <w:div w:id="515121713">
          <w:marLeft w:val="1080"/>
          <w:marRight w:val="0"/>
          <w:marTop w:val="100"/>
          <w:marBottom w:val="0"/>
          <w:divBdr>
            <w:top w:val="none" w:sz="0" w:space="0" w:color="auto"/>
            <w:left w:val="none" w:sz="0" w:space="0" w:color="auto"/>
            <w:bottom w:val="none" w:sz="0" w:space="0" w:color="auto"/>
            <w:right w:val="none" w:sz="0" w:space="0" w:color="auto"/>
          </w:divBdr>
        </w:div>
        <w:div w:id="1069885199">
          <w:marLeft w:val="1080"/>
          <w:marRight w:val="0"/>
          <w:marTop w:val="100"/>
          <w:marBottom w:val="0"/>
          <w:divBdr>
            <w:top w:val="none" w:sz="0" w:space="0" w:color="auto"/>
            <w:left w:val="none" w:sz="0" w:space="0" w:color="auto"/>
            <w:bottom w:val="none" w:sz="0" w:space="0" w:color="auto"/>
            <w:right w:val="none" w:sz="0" w:space="0" w:color="auto"/>
          </w:divBdr>
        </w:div>
        <w:div w:id="1249267668">
          <w:marLeft w:val="1080"/>
          <w:marRight w:val="0"/>
          <w:marTop w:val="100"/>
          <w:marBottom w:val="0"/>
          <w:divBdr>
            <w:top w:val="none" w:sz="0" w:space="0" w:color="auto"/>
            <w:left w:val="none" w:sz="0" w:space="0" w:color="auto"/>
            <w:bottom w:val="none" w:sz="0" w:space="0" w:color="auto"/>
            <w:right w:val="none" w:sz="0" w:space="0" w:color="auto"/>
          </w:divBdr>
        </w:div>
        <w:div w:id="1498764301">
          <w:marLeft w:val="1080"/>
          <w:marRight w:val="0"/>
          <w:marTop w:val="100"/>
          <w:marBottom w:val="0"/>
          <w:divBdr>
            <w:top w:val="none" w:sz="0" w:space="0" w:color="auto"/>
            <w:left w:val="none" w:sz="0" w:space="0" w:color="auto"/>
            <w:bottom w:val="none" w:sz="0" w:space="0" w:color="auto"/>
            <w:right w:val="none" w:sz="0" w:space="0" w:color="auto"/>
          </w:divBdr>
        </w:div>
        <w:div w:id="1766264557">
          <w:marLeft w:val="1080"/>
          <w:marRight w:val="0"/>
          <w:marTop w:val="100"/>
          <w:marBottom w:val="0"/>
          <w:divBdr>
            <w:top w:val="none" w:sz="0" w:space="0" w:color="auto"/>
            <w:left w:val="none" w:sz="0" w:space="0" w:color="auto"/>
            <w:bottom w:val="none" w:sz="0" w:space="0" w:color="auto"/>
            <w:right w:val="none" w:sz="0" w:space="0" w:color="auto"/>
          </w:divBdr>
        </w:div>
        <w:div w:id="1786382775">
          <w:marLeft w:val="360"/>
          <w:marRight w:val="0"/>
          <w:marTop w:val="200"/>
          <w:marBottom w:val="0"/>
          <w:divBdr>
            <w:top w:val="none" w:sz="0" w:space="0" w:color="auto"/>
            <w:left w:val="none" w:sz="0" w:space="0" w:color="auto"/>
            <w:bottom w:val="none" w:sz="0" w:space="0" w:color="auto"/>
            <w:right w:val="none" w:sz="0" w:space="0" w:color="auto"/>
          </w:divBdr>
        </w:div>
        <w:div w:id="1939560711">
          <w:marLeft w:val="360"/>
          <w:marRight w:val="0"/>
          <w:marTop w:val="200"/>
          <w:marBottom w:val="0"/>
          <w:divBdr>
            <w:top w:val="none" w:sz="0" w:space="0" w:color="auto"/>
            <w:left w:val="none" w:sz="0" w:space="0" w:color="auto"/>
            <w:bottom w:val="none" w:sz="0" w:space="0" w:color="auto"/>
            <w:right w:val="none" w:sz="0" w:space="0" w:color="auto"/>
          </w:divBdr>
        </w:div>
      </w:divsChild>
    </w:div>
    <w:div w:id="2143036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societeinclusive.ca/wp-content/uploads/2025/06/5.-Budget-RPI-25.xlsx"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hyperlink" Target="mailto:info@societeinclusive.ca" TargetMode="External"/><Relationship Id="rId1" Type="http://schemas.openxmlformats.org/officeDocument/2006/relationships/hyperlink" Target="http://www.societeinclusive.ca"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2025-06-03T00:00:00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2f2991d-18d0-4876-95ac-0088f463d163">
      <Terms xmlns="http://schemas.microsoft.com/office/infopath/2007/PartnerControls"/>
    </lcf76f155ced4ddcb4097134ff3c332f>
    <TaxCatchAll xmlns="6fb3149e-f070-4cbe-88a4-0d4db1c48922"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FE004FD4EE569B4583F337A43022F9BA" ma:contentTypeVersion="15" ma:contentTypeDescription="Crée un document." ma:contentTypeScope="" ma:versionID="3fa9d9c3f30ce4045a1b3a9c223b638b">
  <xsd:schema xmlns:xsd="http://www.w3.org/2001/XMLSchema" xmlns:xs="http://www.w3.org/2001/XMLSchema" xmlns:p="http://schemas.microsoft.com/office/2006/metadata/properties" xmlns:ns2="82f2991d-18d0-4876-95ac-0088f463d163" xmlns:ns3="6fb3149e-f070-4cbe-88a4-0d4db1c48922" targetNamespace="http://schemas.microsoft.com/office/2006/metadata/properties" ma:root="true" ma:fieldsID="7c2d6bc5c6afa3b484a1b93a4ccfc3b6" ns2:_="" ns3:_="">
    <xsd:import namespace="82f2991d-18d0-4876-95ac-0088f463d163"/>
    <xsd:import namespace="6fb3149e-f070-4cbe-88a4-0d4db1c4892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f2991d-18d0-4876-95ac-0088f463d1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9eaa8290-3616-4126-84aa-16f277ca9cc9"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b3149e-f070-4cbe-88a4-0d4db1c4892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2b9d0a4-3879-487d-a852-3124300ee12f}" ma:internalName="TaxCatchAll" ma:showField="CatchAllData" ma:web="6fb3149e-f070-4cbe-88a4-0d4db1c4892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83B0F74-A31E-4089-87AD-6FD8FFFA889B}">
  <ds:schemaRefs>
    <ds:schemaRef ds:uri="http://schemas.microsoft.com/sharepoint/v3/contenttype/forms"/>
  </ds:schemaRefs>
</ds:datastoreItem>
</file>

<file path=customXml/itemProps3.xml><?xml version="1.0" encoding="utf-8"?>
<ds:datastoreItem xmlns:ds="http://schemas.openxmlformats.org/officeDocument/2006/customXml" ds:itemID="{C324233A-9A59-4542-A575-6DF6CCF40AA9}">
  <ds:schemaRefs>
    <ds:schemaRef ds:uri="http://schemas.openxmlformats.org/officeDocument/2006/bibliography"/>
  </ds:schemaRefs>
</ds:datastoreItem>
</file>

<file path=customXml/itemProps4.xml><?xml version="1.0" encoding="utf-8"?>
<ds:datastoreItem xmlns:ds="http://schemas.openxmlformats.org/officeDocument/2006/customXml" ds:itemID="{9639E289-C19C-4873-84F2-9B8B99CC85A5}">
  <ds:schemaRefs>
    <ds:schemaRef ds:uri="http://schemas.microsoft.com/office/2006/metadata/properties"/>
    <ds:schemaRef ds:uri="http://schemas.microsoft.com/office/infopath/2007/PartnerControls"/>
    <ds:schemaRef ds:uri="82f2991d-18d0-4876-95ac-0088f463d163"/>
    <ds:schemaRef ds:uri="6fb3149e-f070-4cbe-88a4-0d4db1c48922"/>
  </ds:schemaRefs>
</ds:datastoreItem>
</file>

<file path=customXml/itemProps5.xml><?xml version="1.0" encoding="utf-8"?>
<ds:datastoreItem xmlns:ds="http://schemas.openxmlformats.org/officeDocument/2006/customXml" ds:itemID="{FBC936BE-7C5C-4AED-B808-B48F91BE9E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f2991d-18d0-4876-95ac-0088f463d163"/>
    <ds:schemaRef ds:uri="6fb3149e-f070-4cbe-88a4-0d4db1c489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6</Pages>
  <Words>1016</Words>
  <Characters>5591</Characters>
  <Application>Microsoft Office Word</Application>
  <DocSecurity>0</DocSecurity>
  <Lines>46</Lines>
  <Paragraphs>13</Paragraphs>
  <ScaleCrop>false</ScaleCrop>
  <Company/>
  <LinksUpToDate>false</LinksUpToDate>
  <CharactersWithSpaces>6594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Programme de recherche participative intersectorielle</dc:title>
  <dc:subject/>
  <dc:creator>Pierre Chabot</dc:creator>
  <cp:keywords/>
  <dc:description/>
  <cp:lastModifiedBy>Josée Poulin</cp:lastModifiedBy>
  <cp:revision>338</cp:revision>
  <cp:lastPrinted>2022-11-03T21:13:00Z</cp:lastPrinted>
  <dcterms:created xsi:type="dcterms:W3CDTF">2025-01-17T21:28:00Z</dcterms:created>
  <dcterms:modified xsi:type="dcterms:W3CDTF">2025-06-03T15:00:00Z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0x010100FE004FD4EE569B4583F337A43022F9BA</vt:lpwstr>
  </property>
  <property fmtid="{D5CDD505-2E9C-101B-9397-08002B2CF9AE}" pid="3" name="MediaServiceImageTags">
    <vt:lpwstr/>
  </property>
  <property fmtid="{D5CDD505-2E9C-101B-9397-08002B2CF9AE}" pid="4" name="MSIP_Label_6a7d8d5d-78e2-4a62-9fcd-016eb5e4c57c_Enabled">
    <vt:lpwstr>true</vt:lpwstr>
  </property>
  <property fmtid="{D5CDD505-2E9C-101B-9397-08002B2CF9AE}" pid="5" name="MSIP_Label_6a7d8d5d-78e2-4a62-9fcd-016eb5e4c57c_SetDate">
    <vt:lpwstr>2025-01-14T16:53:10Z</vt:lpwstr>
  </property>
  <property fmtid="{D5CDD505-2E9C-101B-9397-08002B2CF9AE}" pid="6" name="MSIP_Label_6a7d8d5d-78e2-4a62-9fcd-016eb5e4c57c_Method">
    <vt:lpwstr>Standard</vt:lpwstr>
  </property>
  <property fmtid="{D5CDD505-2E9C-101B-9397-08002B2CF9AE}" pid="7" name="MSIP_Label_6a7d8d5d-78e2-4a62-9fcd-016eb5e4c57c_Name">
    <vt:lpwstr>Général</vt:lpwstr>
  </property>
  <property fmtid="{D5CDD505-2E9C-101B-9397-08002B2CF9AE}" pid="8" name="MSIP_Label_6a7d8d5d-78e2-4a62-9fcd-016eb5e4c57c_SiteId">
    <vt:lpwstr>06e1fe28-5f8b-4075-bf6c-ae24be1a7992</vt:lpwstr>
  </property>
  <property fmtid="{D5CDD505-2E9C-101B-9397-08002B2CF9AE}" pid="9" name="MSIP_Label_6a7d8d5d-78e2-4a62-9fcd-016eb5e4c57c_ActionId">
    <vt:lpwstr>eb58ff7c-9433-4d83-98d9-2df3f060e123</vt:lpwstr>
  </property>
  <property fmtid="{D5CDD505-2E9C-101B-9397-08002B2CF9AE}" pid="10" name="MSIP_Label_6a7d8d5d-78e2-4a62-9fcd-016eb5e4c57c_ContentBits">
    <vt:lpwstr>0</vt:lpwstr>
  </property>
</Properties>
</file>