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0686" w:rsidRPr="00A74C2A" w:rsidRDefault="00A30686" w:rsidP="00A74C2A">
      <w:pPr>
        <w:pStyle w:val="Titre"/>
        <w:spacing w:after="360" w:line="240" w:lineRule="auto"/>
        <w:contextualSpacing/>
        <w:rPr>
          <w:rFonts w:ascii="Calibri" w:hAnsi="Calibri"/>
          <w:color w:val="474A55" w:themeColor="accent1" w:themeShade="BF"/>
          <w:sz w:val="60"/>
          <w:szCs w:val="60"/>
        </w:rPr>
      </w:pPr>
      <w:r w:rsidRPr="00A74C2A">
        <w:rPr>
          <w:rFonts w:ascii="Calibri" w:hAnsi="Calibri"/>
          <w:color w:val="474A55" w:themeColor="accent1" w:themeShade="BF"/>
          <w:sz w:val="60"/>
          <w:szCs w:val="60"/>
        </w:rPr>
        <w:t>Accessibilité : que se passe-t-il dans les musées?</w:t>
      </w:r>
    </w:p>
    <w:p w:rsidR="00A56B09" w:rsidRPr="00CC06BA" w:rsidRDefault="00A56B09" w:rsidP="00BB7AE4">
      <w:pPr>
        <w:spacing w:after="0" w:line="240" w:lineRule="auto"/>
        <w:contextualSpacing/>
        <w:rPr>
          <w:rFonts w:ascii="Calibri" w:hAnsi="Calibri" w:cs="Arial"/>
          <w:b/>
          <w:bCs/>
          <w:color w:val="474A55" w:themeColor="accent1" w:themeShade="BF"/>
          <w:sz w:val="28"/>
          <w:szCs w:val="28"/>
        </w:rPr>
      </w:pPr>
      <w:r w:rsidRPr="00CC06BA">
        <w:rPr>
          <w:rFonts w:ascii="Calibri" w:hAnsi="Calibri" w:cs="Arial"/>
          <w:b/>
          <w:bCs/>
          <w:color w:val="474A55" w:themeColor="accent1" w:themeShade="BF"/>
          <w:sz w:val="28"/>
          <w:szCs w:val="28"/>
        </w:rPr>
        <w:t>Atelier de partage</w:t>
      </w:r>
    </w:p>
    <w:p w:rsidR="001C78A5" w:rsidRPr="009D5079" w:rsidRDefault="00EE1070" w:rsidP="00BB7AE4">
      <w:pPr>
        <w:spacing w:after="0" w:line="240" w:lineRule="auto"/>
        <w:contextualSpacing/>
        <w:rPr>
          <w:rFonts w:ascii="Calibri" w:hAnsi="Calibri" w:cs="Arial"/>
          <w:color w:val="000000" w:themeColor="text1"/>
          <w:sz w:val="24"/>
          <w:szCs w:val="24"/>
        </w:rPr>
      </w:pPr>
      <w:r w:rsidRPr="009D5079">
        <w:rPr>
          <w:rFonts w:ascii="Calibri" w:hAnsi="Calibri" w:cs="Arial"/>
          <w:color w:val="000000" w:themeColor="text1"/>
          <w:sz w:val="24"/>
          <w:szCs w:val="24"/>
        </w:rPr>
        <w:t xml:space="preserve">Le </w:t>
      </w:r>
      <w:r w:rsidR="00A30686" w:rsidRPr="009D5079">
        <w:rPr>
          <w:rFonts w:ascii="Calibri" w:hAnsi="Calibri" w:cs="Arial"/>
          <w:color w:val="000000" w:themeColor="text1"/>
          <w:sz w:val="24"/>
          <w:szCs w:val="24"/>
        </w:rPr>
        <w:t>22 octobre 202</w:t>
      </w:r>
      <w:r w:rsidR="00BB7AE4" w:rsidRPr="009D5079">
        <w:rPr>
          <w:rFonts w:ascii="Calibri" w:hAnsi="Calibri" w:cs="Arial"/>
          <w:color w:val="000000" w:themeColor="text1"/>
          <w:sz w:val="24"/>
          <w:szCs w:val="24"/>
        </w:rPr>
        <w:t xml:space="preserve">0, </w:t>
      </w:r>
      <w:r w:rsidRPr="009D5079">
        <w:rPr>
          <w:rFonts w:ascii="Calibri" w:hAnsi="Calibri" w:cs="Arial"/>
          <w:color w:val="000000" w:themeColor="text1"/>
          <w:sz w:val="24"/>
          <w:szCs w:val="24"/>
        </w:rPr>
        <w:t xml:space="preserve">de </w:t>
      </w:r>
      <w:r w:rsidR="00A30686" w:rsidRPr="009D5079">
        <w:rPr>
          <w:rFonts w:ascii="Calibri" w:hAnsi="Calibri" w:cs="Arial"/>
          <w:color w:val="000000" w:themeColor="text1"/>
          <w:sz w:val="24"/>
          <w:szCs w:val="24"/>
        </w:rPr>
        <w:t>14h30 à 15h30</w:t>
      </w:r>
    </w:p>
    <w:p w:rsidR="00BB7AE4" w:rsidRPr="009D5079" w:rsidRDefault="00BB7AE4" w:rsidP="00BB7AE4">
      <w:pPr>
        <w:spacing w:after="0" w:line="240" w:lineRule="auto"/>
        <w:contextualSpacing/>
        <w:rPr>
          <w:rFonts w:ascii="Calibri" w:hAnsi="Calibri" w:cs="Arial"/>
          <w:b/>
          <w:sz w:val="21"/>
          <w:szCs w:val="21"/>
        </w:rPr>
      </w:pPr>
    </w:p>
    <w:p w:rsidR="00A56B09" w:rsidRPr="009D5079" w:rsidRDefault="00A30686" w:rsidP="00BB7AE4">
      <w:pPr>
        <w:spacing w:after="0" w:line="240" w:lineRule="auto"/>
        <w:contextualSpacing/>
        <w:rPr>
          <w:rFonts w:ascii="Calibri" w:hAnsi="Calibri" w:cs="Arial"/>
          <w:color w:val="474A55" w:themeColor="accent1" w:themeShade="BF"/>
          <w:sz w:val="24"/>
          <w:szCs w:val="24"/>
        </w:rPr>
      </w:pPr>
      <w:r w:rsidRPr="009D5079">
        <w:rPr>
          <w:rFonts w:ascii="Calibri" w:hAnsi="Calibri" w:cs="Arial"/>
          <w:b/>
          <w:color w:val="474A55" w:themeColor="accent1" w:themeShade="BF"/>
          <w:sz w:val="24"/>
          <w:szCs w:val="24"/>
        </w:rPr>
        <w:t>Animat</w:t>
      </w:r>
      <w:r w:rsidR="00A56B09" w:rsidRPr="009D5079">
        <w:rPr>
          <w:rFonts w:ascii="Calibri" w:hAnsi="Calibri" w:cs="Arial"/>
          <w:b/>
          <w:color w:val="474A55" w:themeColor="accent1" w:themeShade="BF"/>
          <w:sz w:val="24"/>
          <w:szCs w:val="24"/>
        </w:rPr>
        <w:t>ion </w:t>
      </w:r>
      <w:r w:rsidR="00A56B09" w:rsidRPr="009D5079">
        <w:rPr>
          <w:rFonts w:ascii="Calibri" w:hAnsi="Calibri" w:cs="Arial"/>
          <w:color w:val="474A55" w:themeColor="accent1" w:themeShade="BF"/>
          <w:sz w:val="24"/>
          <w:szCs w:val="24"/>
        </w:rPr>
        <w:t>:</w:t>
      </w:r>
    </w:p>
    <w:p w:rsidR="00A56B09" w:rsidRPr="009D5079" w:rsidRDefault="00A56B09" w:rsidP="00BB7AE4">
      <w:pPr>
        <w:spacing w:after="0" w:line="240" w:lineRule="auto"/>
        <w:contextualSpacing/>
        <w:rPr>
          <w:rFonts w:ascii="Calibri" w:hAnsi="Calibri" w:cs="Arial"/>
          <w:color w:val="000000" w:themeColor="text1"/>
          <w:sz w:val="24"/>
          <w:szCs w:val="24"/>
        </w:rPr>
      </w:pPr>
      <w:r w:rsidRPr="009D5079">
        <w:rPr>
          <w:rFonts w:ascii="Calibri" w:hAnsi="Calibri" w:cs="Arial"/>
          <w:color w:val="000000" w:themeColor="text1"/>
          <w:sz w:val="24"/>
          <w:szCs w:val="24"/>
        </w:rPr>
        <w:t xml:space="preserve">Aude </w:t>
      </w:r>
      <w:proofErr w:type="spellStart"/>
      <w:r w:rsidRPr="009D5079">
        <w:rPr>
          <w:rFonts w:ascii="Calibri" w:hAnsi="Calibri" w:cs="Arial"/>
          <w:color w:val="000000" w:themeColor="text1"/>
          <w:sz w:val="24"/>
          <w:szCs w:val="24"/>
        </w:rPr>
        <w:t>Porcedda</w:t>
      </w:r>
      <w:proofErr w:type="spellEnd"/>
      <w:r w:rsidRPr="009D5079">
        <w:rPr>
          <w:rFonts w:ascii="Calibri" w:hAnsi="Calibri" w:cs="Arial"/>
          <w:color w:val="000000" w:themeColor="text1"/>
          <w:sz w:val="24"/>
          <w:szCs w:val="24"/>
        </w:rPr>
        <w:t>, professeure au Département d’études en loisir, culture et tourisme, Université du Québec à Trois-Rivière</w:t>
      </w:r>
      <w:r w:rsidR="0071049F" w:rsidRPr="009D5079">
        <w:rPr>
          <w:rFonts w:ascii="Calibri" w:hAnsi="Calibri" w:cs="Arial"/>
          <w:color w:val="000000" w:themeColor="text1"/>
          <w:sz w:val="24"/>
          <w:szCs w:val="24"/>
        </w:rPr>
        <w:t>s</w:t>
      </w:r>
    </w:p>
    <w:p w:rsidR="00F467D3" w:rsidRPr="009D5079" w:rsidRDefault="00A56B09" w:rsidP="00BB7AE4">
      <w:pPr>
        <w:spacing w:after="0" w:line="240" w:lineRule="auto"/>
        <w:contextualSpacing/>
        <w:rPr>
          <w:rFonts w:ascii="Calibri" w:hAnsi="Calibri" w:cs="Arial"/>
          <w:color w:val="000000" w:themeColor="text1"/>
          <w:sz w:val="24"/>
          <w:szCs w:val="24"/>
        </w:rPr>
      </w:pPr>
      <w:r w:rsidRPr="009D5079">
        <w:rPr>
          <w:rFonts w:ascii="Calibri" w:hAnsi="Calibri" w:cs="Arial"/>
          <w:color w:val="000000" w:themeColor="text1"/>
          <w:sz w:val="24"/>
          <w:szCs w:val="24"/>
        </w:rPr>
        <w:t>Fabienne Boursiquot, coordonnatrice scientifique de Société inclusive</w:t>
      </w:r>
    </w:p>
    <w:p w:rsidR="002E6B38" w:rsidRPr="00CC06BA" w:rsidRDefault="002E6B38" w:rsidP="00BB7AE4">
      <w:pPr>
        <w:spacing w:after="0" w:line="240" w:lineRule="auto"/>
        <w:contextualSpacing/>
        <w:rPr>
          <w:rFonts w:ascii="Calibri" w:hAnsi="Calibri" w:cs="Arial"/>
          <w:sz w:val="22"/>
          <w:szCs w:val="22"/>
        </w:rPr>
      </w:pPr>
    </w:p>
    <w:p w:rsidR="00A56B09" w:rsidRPr="00A74C2A" w:rsidRDefault="00A56B09" w:rsidP="00A74C2A">
      <w:pPr>
        <w:pStyle w:val="Titre1"/>
      </w:pPr>
      <w:r w:rsidRPr="00A74C2A">
        <w:t>Compte-rendu</w:t>
      </w:r>
    </w:p>
    <w:p w:rsidR="00A30686" w:rsidRPr="009D5079" w:rsidRDefault="00A56B09" w:rsidP="00A30686">
      <w:pPr>
        <w:rPr>
          <w:rFonts w:ascii="Calibri" w:hAnsi="Calibri" w:cs="Arial"/>
          <w:sz w:val="24"/>
          <w:szCs w:val="24"/>
        </w:rPr>
      </w:pPr>
      <w:r w:rsidRPr="009D5079">
        <w:rPr>
          <w:rFonts w:ascii="Calibri" w:hAnsi="Calibri" w:cs="Arial"/>
          <w:sz w:val="24"/>
          <w:szCs w:val="24"/>
        </w:rPr>
        <w:t>Organisé dans le cadre du Forum d’échange annuel de Société inclusive, cet</w:t>
      </w:r>
      <w:r w:rsidR="00A30686" w:rsidRPr="009D5079">
        <w:rPr>
          <w:rFonts w:ascii="Calibri" w:hAnsi="Calibri" w:cs="Arial"/>
          <w:sz w:val="24"/>
          <w:szCs w:val="24"/>
        </w:rPr>
        <w:t xml:space="preserve"> atelier d’échange </w:t>
      </w:r>
      <w:r w:rsidR="00387901">
        <w:rPr>
          <w:rFonts w:ascii="Calibri" w:hAnsi="Calibri" w:cs="Arial"/>
          <w:sz w:val="24"/>
          <w:szCs w:val="24"/>
        </w:rPr>
        <w:t xml:space="preserve">virtuel </w:t>
      </w:r>
      <w:r w:rsidR="00CC06BA" w:rsidRPr="009D5079">
        <w:rPr>
          <w:rFonts w:ascii="Calibri" w:hAnsi="Calibri" w:cs="Arial"/>
          <w:sz w:val="24"/>
          <w:szCs w:val="24"/>
        </w:rPr>
        <w:t>visait à</w:t>
      </w:r>
      <w:r w:rsidR="00A30686" w:rsidRPr="009D5079">
        <w:rPr>
          <w:rFonts w:ascii="Calibri" w:hAnsi="Calibri" w:cs="Arial"/>
          <w:sz w:val="24"/>
          <w:szCs w:val="24"/>
        </w:rPr>
        <w:t xml:space="preserve"> réunir </w:t>
      </w:r>
      <w:r w:rsidR="00CC06BA" w:rsidRPr="009D5079">
        <w:rPr>
          <w:rFonts w:ascii="Calibri" w:hAnsi="Calibri" w:cs="Arial"/>
          <w:sz w:val="24"/>
          <w:szCs w:val="24"/>
        </w:rPr>
        <w:t>d</w:t>
      </w:r>
      <w:r w:rsidR="00A30686" w:rsidRPr="009D5079">
        <w:rPr>
          <w:rFonts w:ascii="Calibri" w:hAnsi="Calibri" w:cs="Arial"/>
          <w:sz w:val="24"/>
          <w:szCs w:val="24"/>
        </w:rPr>
        <w:t xml:space="preserve">es professionnels de musées et </w:t>
      </w:r>
      <w:r w:rsidR="00750BAE" w:rsidRPr="009D5079">
        <w:rPr>
          <w:rFonts w:ascii="Calibri" w:hAnsi="Calibri" w:cs="Arial"/>
          <w:sz w:val="24"/>
          <w:szCs w:val="24"/>
        </w:rPr>
        <w:t xml:space="preserve">des </w:t>
      </w:r>
      <w:r w:rsidR="00A30686" w:rsidRPr="009D5079">
        <w:rPr>
          <w:rFonts w:ascii="Calibri" w:hAnsi="Calibri" w:cs="Arial"/>
          <w:sz w:val="24"/>
          <w:szCs w:val="24"/>
        </w:rPr>
        <w:t xml:space="preserve">chercheurs universitaires </w:t>
      </w:r>
      <w:r w:rsidRPr="009D5079">
        <w:rPr>
          <w:rFonts w:ascii="Calibri" w:hAnsi="Calibri" w:cs="Arial"/>
          <w:sz w:val="24"/>
          <w:szCs w:val="24"/>
        </w:rPr>
        <w:t>œuvrant</w:t>
      </w:r>
      <w:r w:rsidR="00A30686" w:rsidRPr="009D5079">
        <w:rPr>
          <w:rFonts w:ascii="Calibri" w:hAnsi="Calibri" w:cs="Arial"/>
          <w:sz w:val="24"/>
          <w:szCs w:val="24"/>
        </w:rPr>
        <w:t xml:space="preserve"> autour du thème de l’accessibilité universelle. Les </w:t>
      </w:r>
      <w:r w:rsidR="00750BAE" w:rsidRPr="009D5079">
        <w:rPr>
          <w:rFonts w:ascii="Calibri" w:hAnsi="Calibri" w:cs="Arial"/>
          <w:sz w:val="24"/>
          <w:szCs w:val="24"/>
        </w:rPr>
        <w:t>sujets</w:t>
      </w:r>
      <w:r w:rsidR="00A30686" w:rsidRPr="009D5079">
        <w:rPr>
          <w:rFonts w:ascii="Calibri" w:hAnsi="Calibri" w:cs="Arial"/>
          <w:sz w:val="24"/>
          <w:szCs w:val="24"/>
        </w:rPr>
        <w:t xml:space="preserve"> abordés </w:t>
      </w:r>
      <w:r w:rsidR="00CC06BA" w:rsidRPr="009D5079">
        <w:rPr>
          <w:rFonts w:ascii="Calibri" w:hAnsi="Calibri" w:cs="Arial"/>
          <w:sz w:val="24"/>
          <w:szCs w:val="24"/>
        </w:rPr>
        <w:t>touchent</w:t>
      </w:r>
      <w:r w:rsidR="00A30686" w:rsidRPr="009D5079">
        <w:rPr>
          <w:rFonts w:ascii="Calibri" w:hAnsi="Calibri" w:cs="Arial"/>
          <w:sz w:val="24"/>
          <w:szCs w:val="24"/>
        </w:rPr>
        <w:t xml:space="preserve"> l’administration, la médiation, la conception des expositions, la conservation ou encore l’architecture.</w:t>
      </w:r>
    </w:p>
    <w:p w:rsidR="00A30686" w:rsidRPr="009D5079" w:rsidRDefault="00A56B09" w:rsidP="00A30686">
      <w:pPr>
        <w:rPr>
          <w:rFonts w:ascii="Calibri" w:hAnsi="Calibri" w:cs="Arial"/>
          <w:sz w:val="24"/>
          <w:szCs w:val="24"/>
        </w:rPr>
      </w:pPr>
      <w:r w:rsidRPr="009D5079">
        <w:rPr>
          <w:rFonts w:ascii="Calibri" w:hAnsi="Calibri" w:cs="Arial"/>
          <w:b/>
          <w:sz w:val="24"/>
          <w:szCs w:val="24"/>
        </w:rPr>
        <w:t>Plus précisément, les o</w:t>
      </w:r>
      <w:r w:rsidR="00A30686" w:rsidRPr="009D5079">
        <w:rPr>
          <w:rFonts w:ascii="Calibri" w:hAnsi="Calibri" w:cs="Arial"/>
          <w:b/>
          <w:sz w:val="24"/>
          <w:szCs w:val="24"/>
        </w:rPr>
        <w:t>bjectifs</w:t>
      </w:r>
      <w:r w:rsidRPr="009D5079">
        <w:rPr>
          <w:rFonts w:ascii="Calibri" w:hAnsi="Calibri" w:cs="Arial"/>
          <w:b/>
          <w:sz w:val="24"/>
          <w:szCs w:val="24"/>
        </w:rPr>
        <w:t xml:space="preserve"> étaient de</w:t>
      </w:r>
      <w:r w:rsidR="00A30686" w:rsidRPr="009D5079">
        <w:rPr>
          <w:rFonts w:ascii="Calibri" w:hAnsi="Calibri" w:cs="Arial"/>
          <w:b/>
          <w:sz w:val="24"/>
          <w:szCs w:val="24"/>
        </w:rPr>
        <w:t> </w:t>
      </w:r>
      <w:r w:rsidR="00A30686" w:rsidRPr="009D5079">
        <w:rPr>
          <w:rFonts w:ascii="Calibri" w:hAnsi="Calibri" w:cs="Arial"/>
          <w:sz w:val="24"/>
          <w:szCs w:val="24"/>
        </w:rPr>
        <w:t>:</w:t>
      </w:r>
    </w:p>
    <w:p w:rsidR="00A30686" w:rsidRPr="009D5079" w:rsidRDefault="00A30686" w:rsidP="00A56B09">
      <w:pPr>
        <w:pStyle w:val="Paragraphedeliste"/>
        <w:numPr>
          <w:ilvl w:val="0"/>
          <w:numId w:val="4"/>
        </w:numPr>
        <w:rPr>
          <w:rFonts w:ascii="Calibri" w:hAnsi="Calibri" w:cs="Arial"/>
          <w:sz w:val="24"/>
          <w:szCs w:val="24"/>
        </w:rPr>
      </w:pPr>
      <w:r w:rsidRPr="009D5079">
        <w:rPr>
          <w:rFonts w:ascii="Calibri" w:hAnsi="Calibri" w:cs="Arial"/>
          <w:sz w:val="24"/>
          <w:szCs w:val="24"/>
        </w:rPr>
        <w:t>partager les expériences et les réflexions</w:t>
      </w:r>
      <w:r w:rsidR="00A56B09" w:rsidRPr="009D5079">
        <w:rPr>
          <w:rFonts w:ascii="Calibri" w:hAnsi="Calibri" w:cs="Arial"/>
          <w:sz w:val="24"/>
          <w:szCs w:val="24"/>
        </w:rPr>
        <w:t>,</w:t>
      </w:r>
    </w:p>
    <w:p w:rsidR="00A30686" w:rsidRPr="009D5079" w:rsidRDefault="00A30686" w:rsidP="00A56B09">
      <w:pPr>
        <w:pStyle w:val="Paragraphedeliste"/>
        <w:numPr>
          <w:ilvl w:val="0"/>
          <w:numId w:val="4"/>
        </w:numPr>
        <w:rPr>
          <w:rFonts w:ascii="Calibri" w:hAnsi="Calibri" w:cs="Arial"/>
          <w:sz w:val="24"/>
          <w:szCs w:val="24"/>
        </w:rPr>
      </w:pPr>
      <w:r w:rsidRPr="009D5079">
        <w:rPr>
          <w:rFonts w:ascii="Calibri" w:hAnsi="Calibri" w:cs="Arial"/>
          <w:sz w:val="24"/>
          <w:szCs w:val="24"/>
        </w:rPr>
        <w:t>documenter les actions et les réflexions</w:t>
      </w:r>
      <w:r w:rsidR="00A56B09" w:rsidRPr="009D5079">
        <w:rPr>
          <w:rFonts w:ascii="Calibri" w:hAnsi="Calibri" w:cs="Arial"/>
          <w:sz w:val="24"/>
          <w:szCs w:val="24"/>
        </w:rPr>
        <w:t>,</w:t>
      </w:r>
      <w:r w:rsidRPr="009D5079">
        <w:rPr>
          <w:rFonts w:ascii="Calibri" w:hAnsi="Calibri" w:cs="Arial"/>
          <w:sz w:val="24"/>
          <w:szCs w:val="24"/>
        </w:rPr>
        <w:t xml:space="preserve"> </w:t>
      </w:r>
    </w:p>
    <w:p w:rsidR="00952BDE" w:rsidRPr="009D5079" w:rsidRDefault="00A30686" w:rsidP="00A30686">
      <w:pPr>
        <w:pStyle w:val="Paragraphedeliste"/>
        <w:numPr>
          <w:ilvl w:val="0"/>
          <w:numId w:val="4"/>
        </w:numPr>
        <w:rPr>
          <w:rFonts w:ascii="Calibri" w:hAnsi="Calibri" w:cs="Arial"/>
          <w:sz w:val="24"/>
          <w:szCs w:val="24"/>
        </w:rPr>
      </w:pPr>
      <w:r w:rsidRPr="009D5079">
        <w:rPr>
          <w:rFonts w:ascii="Calibri" w:hAnsi="Calibri" w:cs="Arial"/>
          <w:sz w:val="24"/>
          <w:szCs w:val="24"/>
        </w:rPr>
        <w:t>créer un réseau d’échange et de partage</w:t>
      </w:r>
      <w:r w:rsidR="00A56B09" w:rsidRPr="009D5079">
        <w:rPr>
          <w:rFonts w:ascii="Calibri" w:hAnsi="Calibri" w:cs="Arial"/>
          <w:sz w:val="24"/>
          <w:szCs w:val="24"/>
        </w:rPr>
        <w:t>.</w:t>
      </w:r>
    </w:p>
    <w:p w:rsidR="00C764E2" w:rsidRPr="00A74C2A" w:rsidRDefault="00BB7AE4" w:rsidP="00A74C2A">
      <w:pPr>
        <w:pStyle w:val="Titre2"/>
      </w:pPr>
      <w:r w:rsidRPr="00A74C2A">
        <w:t>Présentations</w:t>
      </w:r>
    </w:p>
    <w:p w:rsidR="0071049F" w:rsidRPr="00A74C2A" w:rsidRDefault="0071049F" w:rsidP="00A74C2A">
      <w:pPr>
        <w:pStyle w:val="Titre4"/>
      </w:pPr>
      <w:r w:rsidRPr="00A74C2A">
        <w:t>Amélioration de l’accessibilité de l’information et de la communication au Musée des beaux-arts de Montréal</w:t>
      </w:r>
      <w:r w:rsidR="00750BAE" w:rsidRPr="00A74C2A">
        <w:t xml:space="preserve"> (MBAM)</w:t>
      </w:r>
    </w:p>
    <w:p w:rsidR="00BB7AE4" w:rsidRPr="009D5079" w:rsidRDefault="00A56B09" w:rsidP="00B76E65">
      <w:pPr>
        <w:pStyle w:val="Sansinterligne"/>
        <w:rPr>
          <w:rFonts w:ascii="Calibri" w:hAnsi="Calibri"/>
          <w:sz w:val="24"/>
          <w:szCs w:val="24"/>
        </w:rPr>
      </w:pPr>
      <w:r w:rsidRPr="009D5079">
        <w:rPr>
          <w:rFonts w:ascii="Calibri" w:hAnsi="Calibri"/>
          <w:b/>
          <w:bCs/>
          <w:sz w:val="24"/>
          <w:szCs w:val="24"/>
        </w:rPr>
        <w:t xml:space="preserve">Christie </w:t>
      </w:r>
      <w:proofErr w:type="spellStart"/>
      <w:r w:rsidRPr="009D5079">
        <w:rPr>
          <w:rFonts w:ascii="Calibri" w:hAnsi="Calibri"/>
          <w:b/>
          <w:bCs/>
          <w:sz w:val="24"/>
          <w:szCs w:val="24"/>
        </w:rPr>
        <w:t>Brien</w:t>
      </w:r>
      <w:proofErr w:type="spellEnd"/>
      <w:r w:rsidR="00BB7AE4" w:rsidRPr="009D5079">
        <w:rPr>
          <w:rFonts w:ascii="Calibri" w:hAnsi="Calibri"/>
          <w:b/>
          <w:bCs/>
          <w:sz w:val="24"/>
          <w:szCs w:val="24"/>
        </w:rPr>
        <w:t>,</w:t>
      </w:r>
      <w:r w:rsidR="00BB7AE4" w:rsidRPr="009D5079">
        <w:rPr>
          <w:rFonts w:ascii="Calibri" w:hAnsi="Calibri"/>
          <w:sz w:val="24"/>
          <w:szCs w:val="24"/>
        </w:rPr>
        <w:t xml:space="preserve"> </w:t>
      </w:r>
      <w:proofErr w:type="spellStart"/>
      <w:r w:rsidR="00EE1070" w:rsidRPr="009D5079">
        <w:rPr>
          <w:rFonts w:ascii="Calibri" w:hAnsi="Calibri"/>
          <w:sz w:val="24"/>
          <w:szCs w:val="24"/>
        </w:rPr>
        <w:t>postdoctorante</w:t>
      </w:r>
      <w:proofErr w:type="spellEnd"/>
      <w:r w:rsidR="002E6B38" w:rsidRPr="009D5079">
        <w:rPr>
          <w:rFonts w:ascii="Calibri" w:hAnsi="Calibri"/>
          <w:sz w:val="24"/>
          <w:szCs w:val="24"/>
        </w:rPr>
        <w:t xml:space="preserve">, </w:t>
      </w:r>
      <w:r w:rsidR="00EE1070" w:rsidRPr="009D5079">
        <w:rPr>
          <w:rFonts w:ascii="Calibri" w:hAnsi="Calibri"/>
          <w:sz w:val="24"/>
          <w:szCs w:val="24"/>
        </w:rPr>
        <w:t>Université McGill et Université de Montréal</w:t>
      </w:r>
    </w:p>
    <w:p w:rsidR="00A56B09" w:rsidRPr="009D5079" w:rsidRDefault="00A56B09" w:rsidP="00B76E65">
      <w:pPr>
        <w:pStyle w:val="Sansinterligne"/>
        <w:rPr>
          <w:rFonts w:ascii="Calibri" w:hAnsi="Calibri"/>
          <w:sz w:val="24"/>
          <w:szCs w:val="24"/>
        </w:rPr>
      </w:pPr>
      <w:r w:rsidRPr="009D5079">
        <w:rPr>
          <w:rFonts w:ascii="Calibri" w:hAnsi="Calibri"/>
          <w:b/>
          <w:bCs/>
          <w:sz w:val="24"/>
          <w:szCs w:val="24"/>
        </w:rPr>
        <w:t>Louise Giroux,</w:t>
      </w:r>
      <w:r w:rsidRPr="009D5079">
        <w:rPr>
          <w:rFonts w:ascii="Calibri" w:hAnsi="Calibri"/>
          <w:sz w:val="24"/>
          <w:szCs w:val="24"/>
        </w:rPr>
        <w:t xml:space="preserve"> </w:t>
      </w:r>
      <w:r w:rsidR="00B76E65" w:rsidRPr="009D5079">
        <w:rPr>
          <w:rFonts w:ascii="Calibri" w:hAnsi="Calibri"/>
          <w:sz w:val="24"/>
          <w:szCs w:val="24"/>
        </w:rPr>
        <w:t xml:space="preserve">responsable des programmes éducatifs – Mieux-être, </w:t>
      </w:r>
      <w:r w:rsidR="00EE1070" w:rsidRPr="009D5079">
        <w:rPr>
          <w:rFonts w:ascii="Calibri" w:hAnsi="Calibri"/>
          <w:sz w:val="24"/>
          <w:szCs w:val="24"/>
        </w:rPr>
        <w:t>Musée des beaux-arts de Montréal</w:t>
      </w:r>
    </w:p>
    <w:p w:rsidR="00B76E65" w:rsidRPr="009D5079" w:rsidRDefault="004047D8" w:rsidP="00FA5C7B">
      <w:pPr>
        <w:rPr>
          <w:rFonts w:ascii="Calibri" w:hAnsi="Calibri" w:cs="Arial"/>
          <w:sz w:val="24"/>
          <w:szCs w:val="24"/>
        </w:rPr>
      </w:pPr>
      <w:hyperlink r:id="rId7" w:tooltip="Diaporama MBAM" w:history="1">
        <w:r w:rsidR="00B76E65" w:rsidRPr="00076061">
          <w:rPr>
            <w:rStyle w:val="Hyperlien"/>
            <w:rFonts w:ascii="Calibri" w:hAnsi="Calibri" w:cs="Arial"/>
            <w:sz w:val="24"/>
            <w:szCs w:val="24"/>
          </w:rPr>
          <w:t>Diaporama</w:t>
        </w:r>
      </w:hyperlink>
    </w:p>
    <w:p w:rsidR="00F53412" w:rsidRPr="009D5079" w:rsidRDefault="00B76E65" w:rsidP="00F53412">
      <w:pPr>
        <w:rPr>
          <w:rFonts w:ascii="Calibri" w:hAnsi="Calibri"/>
          <w:sz w:val="24"/>
          <w:szCs w:val="24"/>
        </w:rPr>
      </w:pPr>
      <w:r w:rsidRPr="009D5079">
        <w:rPr>
          <w:rFonts w:ascii="Calibri" w:hAnsi="Calibri"/>
          <w:sz w:val="24"/>
          <w:szCs w:val="24"/>
        </w:rPr>
        <w:lastRenderedPageBreak/>
        <w:t>Le MBAM</w:t>
      </w:r>
      <w:r w:rsidR="002E6B38" w:rsidRPr="009D5079">
        <w:rPr>
          <w:rFonts w:ascii="Calibri" w:hAnsi="Calibri"/>
          <w:sz w:val="24"/>
          <w:szCs w:val="24"/>
        </w:rPr>
        <w:t xml:space="preserve"> a mis en place le programme « Le musée en partage », qui vise à </w:t>
      </w:r>
      <w:r w:rsidR="00F53412" w:rsidRPr="009D5079">
        <w:rPr>
          <w:rFonts w:ascii="Calibri" w:hAnsi="Calibri"/>
          <w:sz w:val="24"/>
          <w:szCs w:val="24"/>
        </w:rPr>
        <w:t>favoriser l’accès au musée à différentes catégories de visiteurs. Le musée a apporté des améliorations sur le plan de l’accessibilité physique des lieux, mais qu’en est-il de l’accessibilité de l’information et de la communication?</w:t>
      </w:r>
      <w:r w:rsidR="009D3CE7" w:rsidRPr="009D5079">
        <w:rPr>
          <w:rFonts w:ascii="Calibri" w:hAnsi="Calibri"/>
          <w:sz w:val="24"/>
          <w:szCs w:val="24"/>
        </w:rPr>
        <w:t xml:space="preserve"> Le p</w:t>
      </w:r>
      <w:r w:rsidR="00F53412" w:rsidRPr="009D5079">
        <w:rPr>
          <w:rFonts w:ascii="Calibri" w:hAnsi="Calibri"/>
          <w:sz w:val="24"/>
          <w:szCs w:val="24"/>
        </w:rPr>
        <w:t xml:space="preserve">rojet de recherche sur l’accessibilité de l’information </w:t>
      </w:r>
      <w:r w:rsidR="009D3CE7" w:rsidRPr="009D5079">
        <w:rPr>
          <w:rFonts w:ascii="Calibri" w:hAnsi="Calibri"/>
          <w:sz w:val="24"/>
          <w:szCs w:val="24"/>
        </w:rPr>
        <w:t xml:space="preserve">a pour objectif de </w:t>
      </w:r>
      <w:r w:rsidR="00F53412" w:rsidRPr="009D5079">
        <w:rPr>
          <w:rFonts w:ascii="Calibri" w:hAnsi="Calibri"/>
          <w:sz w:val="24"/>
          <w:szCs w:val="24"/>
        </w:rPr>
        <w:t>faciliter la visite de manière autonome</w:t>
      </w:r>
      <w:r w:rsidR="009D3CE7" w:rsidRPr="009D5079">
        <w:rPr>
          <w:rFonts w:ascii="Calibri" w:hAnsi="Calibri"/>
          <w:sz w:val="24"/>
          <w:szCs w:val="24"/>
        </w:rPr>
        <w:t xml:space="preserve"> pour les personnes ayant des troubles de la communication et cible en particulier les textes de salle. Le projet vise à comprendre l’exp</w:t>
      </w:r>
      <w:r w:rsidR="00EF5C33" w:rsidRPr="009D5079">
        <w:rPr>
          <w:rFonts w:ascii="Calibri" w:hAnsi="Calibri"/>
          <w:sz w:val="24"/>
          <w:szCs w:val="24"/>
        </w:rPr>
        <w:t>é</w:t>
      </w:r>
      <w:r w:rsidR="009D3CE7" w:rsidRPr="009D5079">
        <w:rPr>
          <w:rFonts w:ascii="Calibri" w:hAnsi="Calibri"/>
          <w:sz w:val="24"/>
          <w:szCs w:val="24"/>
        </w:rPr>
        <w:t>rience des personnes atteintes de troubles de la communication lorsqu'elles visitent le mus</w:t>
      </w:r>
      <w:r w:rsidR="00CC06BA" w:rsidRPr="009D5079">
        <w:rPr>
          <w:rFonts w:ascii="Calibri" w:hAnsi="Calibri"/>
          <w:sz w:val="24"/>
          <w:szCs w:val="24"/>
        </w:rPr>
        <w:t>é</w:t>
      </w:r>
      <w:r w:rsidR="009D3CE7" w:rsidRPr="009D5079">
        <w:rPr>
          <w:rFonts w:ascii="Calibri" w:hAnsi="Calibri"/>
          <w:sz w:val="24"/>
          <w:szCs w:val="24"/>
        </w:rPr>
        <w:t xml:space="preserve">e et à déterminer les mesures qui peuvent </w:t>
      </w:r>
      <w:r w:rsidR="00CC06BA" w:rsidRPr="009D5079">
        <w:rPr>
          <w:rFonts w:ascii="Calibri" w:hAnsi="Calibri"/>
          <w:sz w:val="24"/>
          <w:szCs w:val="24"/>
        </w:rPr>
        <w:t>ê</w:t>
      </w:r>
      <w:r w:rsidR="009D3CE7" w:rsidRPr="009D5079">
        <w:rPr>
          <w:rFonts w:ascii="Calibri" w:hAnsi="Calibri"/>
          <w:sz w:val="24"/>
          <w:szCs w:val="24"/>
        </w:rPr>
        <w:t xml:space="preserve">tre prises pour rendre les textes qui accompagnent les œuvres d’art accessibles </w:t>
      </w:r>
      <w:proofErr w:type="spellStart"/>
      <w:r w:rsidR="009D3CE7" w:rsidRPr="009D5079">
        <w:rPr>
          <w:rFonts w:ascii="Calibri" w:hAnsi="Calibri"/>
          <w:sz w:val="24"/>
          <w:szCs w:val="24"/>
        </w:rPr>
        <w:t>a</w:t>
      </w:r>
      <w:proofErr w:type="spellEnd"/>
      <w:r w:rsidR="009D3CE7" w:rsidRPr="009D5079">
        <w:rPr>
          <w:rFonts w:ascii="Calibri" w:hAnsi="Calibri"/>
          <w:sz w:val="24"/>
          <w:szCs w:val="24"/>
        </w:rPr>
        <w:t>̀ tous au MBAM. L’équipe de recherche a modifié les textes accompagnant trois œuvres du musée</w:t>
      </w:r>
      <w:r w:rsidR="00EF5C33" w:rsidRPr="009D5079">
        <w:rPr>
          <w:rFonts w:ascii="Calibri" w:hAnsi="Calibri"/>
          <w:sz w:val="24"/>
          <w:szCs w:val="24"/>
        </w:rPr>
        <w:t xml:space="preserve"> et</w:t>
      </w:r>
      <w:r w:rsidR="009D3CE7" w:rsidRPr="009D5079">
        <w:rPr>
          <w:rFonts w:ascii="Calibri" w:hAnsi="Calibri"/>
          <w:sz w:val="24"/>
          <w:szCs w:val="24"/>
        </w:rPr>
        <w:t xml:space="preserve"> ajouté des images en couleur </w:t>
      </w:r>
      <w:r w:rsidR="00EF5C33" w:rsidRPr="009D5079">
        <w:rPr>
          <w:rFonts w:ascii="Calibri" w:hAnsi="Calibri"/>
          <w:sz w:val="24"/>
          <w:szCs w:val="24"/>
        </w:rPr>
        <w:t xml:space="preserve">pour appuyer le message clé de chaque phrase. Les mêmes informations sont présentées dans les textes modifiés en utilisant des phrases plus courtes et un vocabulaire plus simple. </w:t>
      </w:r>
      <w:r w:rsidR="009D3CE7" w:rsidRPr="009D5079">
        <w:rPr>
          <w:rFonts w:ascii="Calibri" w:hAnsi="Calibri"/>
          <w:sz w:val="24"/>
          <w:szCs w:val="24"/>
        </w:rPr>
        <w:t>Les textes modifiés ont été testés par 11 personnes aphasiques et leur accompagnateur.</w:t>
      </w:r>
      <w:r w:rsidR="00EF5C33" w:rsidRPr="009D5079">
        <w:rPr>
          <w:rFonts w:ascii="Calibri" w:hAnsi="Calibri"/>
          <w:sz w:val="24"/>
          <w:szCs w:val="24"/>
        </w:rPr>
        <w:t xml:space="preserve"> Les résultats préliminaires montrent que les participants préfèrent les textes modifiés et les trouvent plus facile à comprendre.</w:t>
      </w:r>
    </w:p>
    <w:p w:rsidR="002E6B38" w:rsidRPr="00CC06BA" w:rsidRDefault="002E6B38" w:rsidP="00FA5C7B">
      <w:pPr>
        <w:rPr>
          <w:rFonts w:ascii="Calibri" w:hAnsi="Calibri"/>
        </w:rPr>
      </w:pPr>
      <w:r w:rsidRPr="00CC06BA">
        <w:rPr>
          <w:rFonts w:ascii="Calibri" w:hAnsi="Calibri"/>
          <w:noProof/>
        </w:rPr>
        <w:drawing>
          <wp:inline distT="0" distB="0" distL="0" distR="0">
            <wp:extent cx="217283" cy="217283"/>
            <wp:effectExtent l="0" t="0" r="0" b="0"/>
            <wp:docPr id="2" name="Graphiqu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EO1NU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1786" cy="221786"/>
                    </a:xfrm>
                    <a:prstGeom prst="rect">
                      <a:avLst/>
                    </a:prstGeom>
                  </pic:spPr>
                </pic:pic>
              </a:graphicData>
            </a:graphic>
          </wp:inline>
        </w:drawing>
      </w:r>
      <w:r w:rsidRPr="00CC06BA">
        <w:rPr>
          <w:rFonts w:ascii="Calibri" w:hAnsi="Calibri"/>
        </w:rPr>
        <w:t xml:space="preserve"> </w:t>
      </w:r>
      <w:r w:rsidRPr="00CC06BA">
        <w:rPr>
          <w:rFonts w:ascii="Calibri" w:hAnsi="Calibri"/>
          <w:b/>
          <w:bCs/>
          <w:color w:val="5B3B3C" w:themeColor="accent4" w:themeShade="80"/>
          <w:sz w:val="24"/>
          <w:szCs w:val="24"/>
        </w:rPr>
        <w:t>À retenir :</w:t>
      </w:r>
      <w:r w:rsidRPr="00CC06BA">
        <w:rPr>
          <w:rFonts w:ascii="Calibri" w:hAnsi="Calibri"/>
          <w:color w:val="5B3B3C" w:themeColor="accent4" w:themeShade="80"/>
          <w:sz w:val="24"/>
          <w:szCs w:val="24"/>
        </w:rPr>
        <w:t xml:space="preserve"> </w:t>
      </w:r>
    </w:p>
    <w:p w:rsidR="00FA5C7B" w:rsidRPr="009D5079" w:rsidRDefault="00EF5C33" w:rsidP="002E6B38">
      <w:pPr>
        <w:pStyle w:val="Paragraphedeliste"/>
        <w:numPr>
          <w:ilvl w:val="0"/>
          <w:numId w:val="14"/>
        </w:numPr>
        <w:rPr>
          <w:rFonts w:ascii="Calibri" w:hAnsi="Calibri" w:cs="Arial"/>
          <w:sz w:val="24"/>
          <w:szCs w:val="24"/>
        </w:rPr>
      </w:pPr>
      <w:r w:rsidRPr="009D5079">
        <w:rPr>
          <w:rFonts w:ascii="Calibri" w:hAnsi="Calibri"/>
          <w:sz w:val="24"/>
          <w:szCs w:val="24"/>
        </w:rPr>
        <w:t>L</w:t>
      </w:r>
      <w:r w:rsidR="00FA5C7B" w:rsidRPr="009D5079">
        <w:rPr>
          <w:rFonts w:ascii="Calibri" w:hAnsi="Calibri"/>
          <w:sz w:val="24"/>
          <w:szCs w:val="24"/>
        </w:rPr>
        <w:t>es projets en partenariat</w:t>
      </w:r>
      <w:r w:rsidR="002E6B38" w:rsidRPr="009D5079">
        <w:rPr>
          <w:rFonts w:ascii="Calibri" w:hAnsi="Calibri"/>
          <w:sz w:val="24"/>
          <w:szCs w:val="24"/>
        </w:rPr>
        <w:t xml:space="preserve"> et </w:t>
      </w:r>
      <w:r w:rsidRPr="009D5079">
        <w:rPr>
          <w:rFonts w:ascii="Calibri" w:hAnsi="Calibri"/>
          <w:sz w:val="24"/>
          <w:szCs w:val="24"/>
        </w:rPr>
        <w:t>l</w:t>
      </w:r>
      <w:r w:rsidR="002E6B38" w:rsidRPr="009D5079">
        <w:rPr>
          <w:rFonts w:ascii="Calibri" w:hAnsi="Calibri"/>
          <w:sz w:val="24"/>
          <w:szCs w:val="24"/>
        </w:rPr>
        <w:t xml:space="preserve">es collaborations avec le milieu de la recherche permettent de propulser les idées du </w:t>
      </w:r>
      <w:r w:rsidRPr="009D5079">
        <w:rPr>
          <w:rFonts w:ascii="Calibri" w:hAnsi="Calibri"/>
          <w:sz w:val="24"/>
          <w:szCs w:val="24"/>
        </w:rPr>
        <w:t>m</w:t>
      </w:r>
      <w:r w:rsidR="002E6B38" w:rsidRPr="009D5079">
        <w:rPr>
          <w:rFonts w:ascii="Calibri" w:hAnsi="Calibri"/>
          <w:sz w:val="24"/>
          <w:szCs w:val="24"/>
        </w:rPr>
        <w:t>usée et de penser des façons de faire en s’appuyant sur</w:t>
      </w:r>
      <w:r w:rsidRPr="009D5079">
        <w:rPr>
          <w:rFonts w:ascii="Calibri" w:hAnsi="Calibri"/>
          <w:sz w:val="24"/>
          <w:szCs w:val="24"/>
        </w:rPr>
        <w:t xml:space="preserve"> </w:t>
      </w:r>
      <w:r w:rsidR="002E6B38" w:rsidRPr="009D5079">
        <w:rPr>
          <w:rFonts w:ascii="Calibri" w:hAnsi="Calibri"/>
          <w:sz w:val="24"/>
          <w:szCs w:val="24"/>
        </w:rPr>
        <w:t>des données probantes</w:t>
      </w:r>
      <w:r w:rsidRPr="009D5079">
        <w:rPr>
          <w:rFonts w:ascii="Calibri" w:hAnsi="Calibri"/>
          <w:sz w:val="24"/>
          <w:szCs w:val="24"/>
        </w:rPr>
        <w:t>.</w:t>
      </w:r>
    </w:p>
    <w:p w:rsidR="00391D93" w:rsidRPr="009D5079" w:rsidRDefault="00EF5C33" w:rsidP="009D5079">
      <w:pPr>
        <w:pStyle w:val="Paragraphedeliste"/>
        <w:numPr>
          <w:ilvl w:val="0"/>
          <w:numId w:val="14"/>
        </w:numPr>
        <w:rPr>
          <w:rFonts w:ascii="Calibri" w:hAnsi="Calibri"/>
          <w:sz w:val="24"/>
          <w:szCs w:val="24"/>
        </w:rPr>
      </w:pPr>
      <w:r w:rsidRPr="009D5079">
        <w:rPr>
          <w:rFonts w:ascii="Calibri" w:hAnsi="Calibri"/>
          <w:sz w:val="24"/>
          <w:szCs w:val="24"/>
        </w:rPr>
        <w:t xml:space="preserve">Ce projet permettra de formuler des recommandations précises et fondées sur des données probantes concernant la mise en œuvre d’améliorations adaptées </w:t>
      </w:r>
      <w:r w:rsidR="00EA5698">
        <w:rPr>
          <w:rFonts w:ascii="Calibri" w:hAnsi="Calibri"/>
          <w:sz w:val="24"/>
          <w:szCs w:val="24"/>
        </w:rPr>
        <w:t xml:space="preserve">dans l’écriture des textes d’exposition </w:t>
      </w:r>
      <w:r w:rsidRPr="009D5079">
        <w:rPr>
          <w:rFonts w:ascii="Calibri" w:hAnsi="Calibri"/>
          <w:sz w:val="24"/>
          <w:szCs w:val="24"/>
        </w:rPr>
        <w:t>pour le MBAM, et éventuellement pour d’autres musées et lieux de culture.</w:t>
      </w:r>
    </w:p>
    <w:p w:rsidR="00EE1070" w:rsidRPr="00A74C2A" w:rsidRDefault="00EF5C33" w:rsidP="00A74C2A">
      <w:pPr>
        <w:pStyle w:val="Titre4"/>
      </w:pPr>
      <w:r w:rsidRPr="00A74C2A">
        <w:t xml:space="preserve"> </w:t>
      </w:r>
      <w:r w:rsidR="00EE1070" w:rsidRPr="00A74C2A">
        <w:t xml:space="preserve">MAC LAU </w:t>
      </w:r>
      <w:r w:rsidR="004A2C57" w:rsidRPr="00A74C2A">
        <w:t>–</w:t>
      </w:r>
      <w:r w:rsidR="00EE1070" w:rsidRPr="00A74C2A">
        <w:t xml:space="preserve"> Musée d’art contemporain de Lanaudière</w:t>
      </w:r>
    </w:p>
    <w:p w:rsidR="00A56B09" w:rsidRPr="009D5079" w:rsidRDefault="00A56B09" w:rsidP="00A56B09">
      <w:pPr>
        <w:rPr>
          <w:rFonts w:ascii="Calibri" w:hAnsi="Calibri" w:cs="Arial"/>
          <w:sz w:val="24"/>
          <w:szCs w:val="24"/>
        </w:rPr>
      </w:pPr>
      <w:r w:rsidRPr="009D5079">
        <w:rPr>
          <w:rFonts w:ascii="Calibri" w:hAnsi="Calibri" w:cs="Arial"/>
          <w:b/>
          <w:bCs/>
          <w:sz w:val="24"/>
          <w:szCs w:val="24"/>
        </w:rPr>
        <w:t xml:space="preserve">Christelle </w:t>
      </w:r>
      <w:proofErr w:type="spellStart"/>
      <w:r w:rsidRPr="009D5079">
        <w:rPr>
          <w:rFonts w:ascii="Calibri" w:hAnsi="Calibri" w:cs="Arial"/>
          <w:b/>
          <w:bCs/>
          <w:sz w:val="24"/>
          <w:szCs w:val="24"/>
        </w:rPr>
        <w:t>Renoux</w:t>
      </w:r>
      <w:proofErr w:type="spellEnd"/>
      <w:r w:rsidRPr="009D5079">
        <w:rPr>
          <w:rFonts w:ascii="Calibri" w:hAnsi="Calibri" w:cs="Arial"/>
          <w:b/>
          <w:bCs/>
          <w:sz w:val="24"/>
          <w:szCs w:val="24"/>
        </w:rPr>
        <w:t>,</w:t>
      </w:r>
      <w:r w:rsidRPr="009D5079">
        <w:rPr>
          <w:rFonts w:ascii="Calibri" w:hAnsi="Calibri" w:cs="Arial"/>
          <w:sz w:val="24"/>
          <w:szCs w:val="24"/>
        </w:rPr>
        <w:t xml:space="preserve"> </w:t>
      </w:r>
      <w:r w:rsidR="00750BAE" w:rsidRPr="009D5079">
        <w:rPr>
          <w:rFonts w:ascii="Calibri" w:hAnsi="Calibri" w:cs="Arial"/>
          <w:sz w:val="24"/>
          <w:szCs w:val="24"/>
        </w:rPr>
        <w:t xml:space="preserve">responsable des publics et de la médiation culturelle, </w:t>
      </w:r>
      <w:r w:rsidRPr="009D5079">
        <w:rPr>
          <w:rFonts w:ascii="Calibri" w:hAnsi="Calibri" w:cs="Arial"/>
          <w:sz w:val="24"/>
          <w:szCs w:val="24"/>
        </w:rPr>
        <w:t>MAC LAU</w:t>
      </w:r>
    </w:p>
    <w:p w:rsidR="00FA5C7B" w:rsidRPr="009D5079" w:rsidRDefault="004047D8" w:rsidP="00A56B09">
      <w:pPr>
        <w:rPr>
          <w:rFonts w:ascii="Calibri" w:hAnsi="Calibri" w:cs="Arial"/>
          <w:sz w:val="24"/>
          <w:szCs w:val="24"/>
        </w:rPr>
      </w:pPr>
      <w:hyperlink r:id="rId10" w:tooltip="Diaporama MAC-LAU" w:history="1">
        <w:r w:rsidR="006854F7" w:rsidRPr="00A74C2A">
          <w:rPr>
            <w:rStyle w:val="Hyperlien"/>
            <w:rFonts w:ascii="Calibri" w:hAnsi="Calibri" w:cs="Arial"/>
            <w:sz w:val="24"/>
            <w:szCs w:val="24"/>
          </w:rPr>
          <w:t>Diap</w:t>
        </w:r>
        <w:bookmarkStart w:id="0" w:name="_GoBack"/>
        <w:bookmarkEnd w:id="0"/>
        <w:r w:rsidR="006854F7" w:rsidRPr="00A74C2A">
          <w:rPr>
            <w:rStyle w:val="Hyperlien"/>
            <w:rFonts w:ascii="Calibri" w:hAnsi="Calibri" w:cs="Arial"/>
            <w:sz w:val="24"/>
            <w:szCs w:val="24"/>
          </w:rPr>
          <w:t>o</w:t>
        </w:r>
        <w:r w:rsidR="006854F7" w:rsidRPr="00A74C2A">
          <w:rPr>
            <w:rStyle w:val="Hyperlien"/>
            <w:rFonts w:ascii="Calibri" w:hAnsi="Calibri" w:cs="Arial"/>
            <w:sz w:val="24"/>
            <w:szCs w:val="24"/>
          </w:rPr>
          <w:t>rama</w:t>
        </w:r>
      </w:hyperlink>
    </w:p>
    <w:p w:rsidR="00FA5C7B" w:rsidRPr="009D5079" w:rsidRDefault="00750BAE" w:rsidP="00750BAE">
      <w:pPr>
        <w:rPr>
          <w:rFonts w:ascii="Calibri" w:hAnsi="Calibri"/>
          <w:sz w:val="24"/>
          <w:szCs w:val="24"/>
        </w:rPr>
      </w:pPr>
      <w:r w:rsidRPr="009D5079">
        <w:rPr>
          <w:rFonts w:ascii="Calibri" w:hAnsi="Calibri"/>
          <w:sz w:val="24"/>
          <w:szCs w:val="24"/>
        </w:rPr>
        <w:t>Quelles sont les principales p</w:t>
      </w:r>
      <w:r w:rsidR="00FA5C7B" w:rsidRPr="009D5079">
        <w:rPr>
          <w:rFonts w:ascii="Calibri" w:hAnsi="Calibri"/>
          <w:sz w:val="24"/>
          <w:szCs w:val="24"/>
        </w:rPr>
        <w:t>roblématiques en matière accessibilité</w:t>
      </w:r>
      <w:r w:rsidRPr="009D5079">
        <w:rPr>
          <w:rFonts w:ascii="Calibri" w:hAnsi="Calibri"/>
          <w:sz w:val="24"/>
          <w:szCs w:val="24"/>
        </w:rPr>
        <w:t xml:space="preserve"> au MAC LAU? Il faut mentionner d’emblée l’accessibilité partielle du lieu (maison de la culture), un bâtiment </w:t>
      </w:r>
      <w:r w:rsidR="00EA5698">
        <w:rPr>
          <w:rFonts w:ascii="Calibri" w:hAnsi="Calibri"/>
          <w:sz w:val="24"/>
          <w:szCs w:val="24"/>
        </w:rPr>
        <w:t xml:space="preserve">patrimonial </w:t>
      </w:r>
      <w:r w:rsidRPr="009D5079">
        <w:rPr>
          <w:rFonts w:ascii="Calibri" w:hAnsi="Calibri"/>
          <w:sz w:val="24"/>
          <w:szCs w:val="24"/>
        </w:rPr>
        <w:t>ancien qui relève de la Ville</w:t>
      </w:r>
      <w:r w:rsidR="009D5079">
        <w:rPr>
          <w:rFonts w:ascii="Calibri" w:hAnsi="Calibri"/>
          <w:sz w:val="24"/>
          <w:szCs w:val="24"/>
        </w:rPr>
        <w:t xml:space="preserve"> de Saint-Jérôme</w:t>
      </w:r>
      <w:r w:rsidRPr="009D5079">
        <w:rPr>
          <w:rFonts w:ascii="Calibri" w:hAnsi="Calibri"/>
          <w:sz w:val="24"/>
          <w:szCs w:val="24"/>
        </w:rPr>
        <w:t>.</w:t>
      </w:r>
      <w:r w:rsidR="009D5079">
        <w:rPr>
          <w:rFonts w:ascii="Calibri" w:hAnsi="Calibri"/>
          <w:sz w:val="24"/>
          <w:szCs w:val="24"/>
        </w:rPr>
        <w:t xml:space="preserve"> Les espaces d’exposition temporaires </w:t>
      </w:r>
      <w:r w:rsidR="009A1768">
        <w:rPr>
          <w:rFonts w:ascii="Calibri" w:hAnsi="Calibri"/>
          <w:sz w:val="24"/>
          <w:szCs w:val="24"/>
        </w:rPr>
        <w:t>dont dispose le musée ainsi que</w:t>
      </w:r>
      <w:r w:rsidR="009D5079">
        <w:rPr>
          <w:rFonts w:ascii="Calibri" w:hAnsi="Calibri"/>
          <w:sz w:val="24"/>
          <w:szCs w:val="24"/>
        </w:rPr>
        <w:t xml:space="preserve"> les ressources humaines et financières limitées posent la </w:t>
      </w:r>
      <w:r w:rsidR="009A1768">
        <w:rPr>
          <w:rFonts w:ascii="Calibri" w:hAnsi="Calibri"/>
          <w:sz w:val="24"/>
          <w:szCs w:val="24"/>
        </w:rPr>
        <w:t>question</w:t>
      </w:r>
      <w:r w:rsidR="009D5079">
        <w:rPr>
          <w:rFonts w:ascii="Calibri" w:hAnsi="Calibri"/>
          <w:sz w:val="24"/>
          <w:szCs w:val="24"/>
        </w:rPr>
        <w:t xml:space="preserve"> de la pérennité des </w:t>
      </w:r>
      <w:r w:rsidR="009A1768">
        <w:rPr>
          <w:rFonts w:ascii="Calibri" w:hAnsi="Calibri"/>
          <w:sz w:val="24"/>
          <w:szCs w:val="24"/>
        </w:rPr>
        <w:t>outils</w:t>
      </w:r>
      <w:r w:rsidR="009D5079">
        <w:rPr>
          <w:rFonts w:ascii="Calibri" w:hAnsi="Calibri"/>
          <w:sz w:val="24"/>
          <w:szCs w:val="24"/>
        </w:rPr>
        <w:t>.</w:t>
      </w:r>
      <w:r w:rsidR="009A1768">
        <w:rPr>
          <w:rFonts w:ascii="Calibri" w:hAnsi="Calibri"/>
          <w:sz w:val="24"/>
          <w:szCs w:val="24"/>
        </w:rPr>
        <w:t xml:space="preserve"> </w:t>
      </w:r>
      <w:r w:rsidRPr="009D5079">
        <w:rPr>
          <w:rFonts w:ascii="Calibri" w:hAnsi="Calibri"/>
          <w:sz w:val="24"/>
          <w:szCs w:val="24"/>
        </w:rPr>
        <w:t>Parmi les p</w:t>
      </w:r>
      <w:r w:rsidR="00FA5C7B" w:rsidRPr="009D5079">
        <w:rPr>
          <w:rFonts w:ascii="Calibri" w:hAnsi="Calibri"/>
          <w:sz w:val="24"/>
          <w:szCs w:val="24"/>
        </w:rPr>
        <w:t>istes de solution</w:t>
      </w:r>
      <w:r w:rsidRPr="009D5079">
        <w:rPr>
          <w:rFonts w:ascii="Calibri" w:hAnsi="Calibri"/>
          <w:sz w:val="24"/>
          <w:szCs w:val="24"/>
        </w:rPr>
        <w:t>, mention</w:t>
      </w:r>
      <w:r w:rsidR="00EA5698">
        <w:rPr>
          <w:rFonts w:ascii="Calibri" w:hAnsi="Calibri"/>
          <w:sz w:val="24"/>
          <w:szCs w:val="24"/>
        </w:rPr>
        <w:t>non</w:t>
      </w:r>
      <w:r w:rsidRPr="009D5079">
        <w:rPr>
          <w:rFonts w:ascii="Calibri" w:hAnsi="Calibri"/>
          <w:sz w:val="24"/>
          <w:szCs w:val="24"/>
        </w:rPr>
        <w:t xml:space="preserve">s l’obtention de </w:t>
      </w:r>
      <w:r w:rsidR="00FA5C7B" w:rsidRPr="009D5079">
        <w:rPr>
          <w:rFonts w:ascii="Calibri" w:hAnsi="Calibri"/>
          <w:sz w:val="24"/>
          <w:szCs w:val="24"/>
        </w:rPr>
        <w:t xml:space="preserve">fonds </w:t>
      </w:r>
      <w:r w:rsidR="002C621B">
        <w:rPr>
          <w:rFonts w:ascii="Calibri" w:hAnsi="Calibri"/>
          <w:sz w:val="24"/>
          <w:szCs w:val="24"/>
        </w:rPr>
        <w:t xml:space="preserve">du Ministère de la culture </w:t>
      </w:r>
      <w:r w:rsidR="00FA5C7B" w:rsidRPr="009D5079">
        <w:rPr>
          <w:rFonts w:ascii="Calibri" w:hAnsi="Calibri"/>
          <w:sz w:val="24"/>
          <w:szCs w:val="24"/>
        </w:rPr>
        <w:t xml:space="preserve">pour </w:t>
      </w:r>
      <w:r w:rsidRPr="009D5079">
        <w:rPr>
          <w:rFonts w:ascii="Calibri" w:hAnsi="Calibri"/>
          <w:sz w:val="24"/>
          <w:szCs w:val="24"/>
        </w:rPr>
        <w:t xml:space="preserve">la réalisation d’une </w:t>
      </w:r>
      <w:r w:rsidR="00FA5C7B" w:rsidRPr="009D5079">
        <w:rPr>
          <w:rFonts w:ascii="Calibri" w:hAnsi="Calibri"/>
          <w:sz w:val="24"/>
          <w:szCs w:val="24"/>
        </w:rPr>
        <w:t>expo</w:t>
      </w:r>
      <w:r w:rsidRPr="009D5079">
        <w:rPr>
          <w:rFonts w:ascii="Calibri" w:hAnsi="Calibri"/>
          <w:sz w:val="24"/>
          <w:szCs w:val="24"/>
        </w:rPr>
        <w:t>sition</w:t>
      </w:r>
      <w:r w:rsidR="00FA5C7B" w:rsidRPr="009D5079">
        <w:rPr>
          <w:rFonts w:ascii="Calibri" w:hAnsi="Calibri"/>
          <w:sz w:val="24"/>
          <w:szCs w:val="24"/>
        </w:rPr>
        <w:t xml:space="preserve"> permanente</w:t>
      </w:r>
      <w:r w:rsidRPr="009D5079">
        <w:rPr>
          <w:rFonts w:ascii="Calibri" w:hAnsi="Calibri"/>
          <w:sz w:val="24"/>
          <w:szCs w:val="24"/>
        </w:rPr>
        <w:t xml:space="preserve"> et d’une </w:t>
      </w:r>
      <w:r w:rsidR="00FA5C7B" w:rsidRPr="009D5079">
        <w:rPr>
          <w:rFonts w:ascii="Calibri" w:hAnsi="Calibri"/>
          <w:sz w:val="24"/>
          <w:szCs w:val="24"/>
        </w:rPr>
        <w:t>réserve ouverte</w:t>
      </w:r>
      <w:r w:rsidRPr="009D5079">
        <w:rPr>
          <w:rFonts w:ascii="Calibri" w:hAnsi="Calibri"/>
          <w:sz w:val="24"/>
          <w:szCs w:val="24"/>
        </w:rPr>
        <w:t>.</w:t>
      </w:r>
    </w:p>
    <w:p w:rsidR="00750BAE" w:rsidRPr="009D5079" w:rsidRDefault="00750BAE" w:rsidP="00E92617">
      <w:pPr>
        <w:spacing w:after="0"/>
        <w:contextualSpacing/>
        <w:rPr>
          <w:rFonts w:ascii="Calibri" w:hAnsi="Calibri"/>
          <w:sz w:val="24"/>
          <w:szCs w:val="24"/>
        </w:rPr>
      </w:pPr>
      <w:r w:rsidRPr="009D5079">
        <w:rPr>
          <w:rFonts w:ascii="Calibri" w:hAnsi="Calibri"/>
          <w:sz w:val="24"/>
          <w:szCs w:val="24"/>
        </w:rPr>
        <w:lastRenderedPageBreak/>
        <w:t>Quelques initiatives inspirantes :</w:t>
      </w:r>
    </w:p>
    <w:p w:rsidR="00750BAE" w:rsidRPr="00E92617" w:rsidRDefault="009A1768" w:rsidP="00E92617">
      <w:pPr>
        <w:pStyle w:val="Paragraphedeliste"/>
        <w:numPr>
          <w:ilvl w:val="0"/>
          <w:numId w:val="14"/>
        </w:numPr>
        <w:spacing w:before="0"/>
        <w:ind w:left="714" w:hanging="357"/>
        <w:rPr>
          <w:rFonts w:ascii="Calibri" w:hAnsi="Calibri"/>
          <w:sz w:val="24"/>
          <w:szCs w:val="24"/>
        </w:rPr>
      </w:pPr>
      <w:r w:rsidRPr="00E92617">
        <w:rPr>
          <w:rFonts w:ascii="Calibri" w:hAnsi="Calibri"/>
          <w:sz w:val="24"/>
          <w:szCs w:val="24"/>
        </w:rPr>
        <w:t>Mise en place d’un p</w:t>
      </w:r>
      <w:r w:rsidR="00FA5C7B" w:rsidRPr="00E92617">
        <w:rPr>
          <w:rFonts w:ascii="Calibri" w:hAnsi="Calibri"/>
          <w:sz w:val="24"/>
          <w:szCs w:val="24"/>
        </w:rPr>
        <w:t xml:space="preserve">ôle de recherche pour </w:t>
      </w:r>
      <w:r w:rsidRPr="00E92617">
        <w:rPr>
          <w:rFonts w:ascii="Calibri" w:hAnsi="Calibri"/>
          <w:sz w:val="24"/>
          <w:szCs w:val="24"/>
        </w:rPr>
        <w:t>concevoir</w:t>
      </w:r>
      <w:r w:rsidR="00FA5C7B" w:rsidRPr="00E92617">
        <w:rPr>
          <w:rFonts w:ascii="Calibri" w:hAnsi="Calibri"/>
          <w:sz w:val="24"/>
          <w:szCs w:val="24"/>
        </w:rPr>
        <w:t xml:space="preserve"> des outils sonores pour </w:t>
      </w:r>
      <w:r w:rsidRPr="00E92617">
        <w:rPr>
          <w:rFonts w:ascii="Calibri" w:hAnsi="Calibri"/>
          <w:sz w:val="24"/>
          <w:szCs w:val="24"/>
        </w:rPr>
        <w:t xml:space="preserve">les </w:t>
      </w:r>
      <w:r w:rsidR="00FA5C7B" w:rsidRPr="00E92617">
        <w:rPr>
          <w:rFonts w:ascii="Calibri" w:hAnsi="Calibri"/>
          <w:sz w:val="24"/>
          <w:szCs w:val="24"/>
        </w:rPr>
        <w:t>personnes ayant une déficience visuelle.</w:t>
      </w:r>
    </w:p>
    <w:p w:rsidR="00750BAE" w:rsidRPr="00E92617" w:rsidRDefault="009A1768" w:rsidP="00FA5C7B">
      <w:pPr>
        <w:pStyle w:val="Paragraphedeliste"/>
        <w:numPr>
          <w:ilvl w:val="0"/>
          <w:numId w:val="14"/>
        </w:numPr>
        <w:rPr>
          <w:rFonts w:ascii="Calibri" w:hAnsi="Calibri"/>
          <w:sz w:val="24"/>
          <w:szCs w:val="24"/>
        </w:rPr>
      </w:pPr>
      <w:r w:rsidRPr="00E92617">
        <w:rPr>
          <w:rFonts w:ascii="Calibri" w:hAnsi="Calibri"/>
          <w:sz w:val="24"/>
          <w:szCs w:val="24"/>
        </w:rPr>
        <w:t>F</w:t>
      </w:r>
      <w:r w:rsidR="00FA5C7B" w:rsidRPr="00E92617">
        <w:rPr>
          <w:rFonts w:ascii="Calibri" w:hAnsi="Calibri"/>
          <w:sz w:val="24"/>
          <w:szCs w:val="24"/>
        </w:rPr>
        <w:t xml:space="preserve">ormation </w:t>
      </w:r>
      <w:r w:rsidR="002C621B" w:rsidRPr="00E92617">
        <w:rPr>
          <w:rFonts w:ascii="Calibri" w:hAnsi="Calibri"/>
          <w:sz w:val="24"/>
          <w:szCs w:val="24"/>
        </w:rPr>
        <w:t xml:space="preserve">des médiateurs en langue des signes Québec </w:t>
      </w:r>
      <w:r w:rsidR="00FA5C7B" w:rsidRPr="00E92617">
        <w:rPr>
          <w:rFonts w:ascii="Calibri" w:hAnsi="Calibri"/>
          <w:sz w:val="24"/>
          <w:szCs w:val="24"/>
        </w:rPr>
        <w:t>et visite</w:t>
      </w:r>
      <w:r w:rsidRPr="00E92617">
        <w:rPr>
          <w:rFonts w:ascii="Calibri" w:hAnsi="Calibri"/>
          <w:sz w:val="24"/>
          <w:szCs w:val="24"/>
        </w:rPr>
        <w:t>s</w:t>
      </w:r>
      <w:r w:rsidR="00FA5C7B" w:rsidRPr="00E92617">
        <w:rPr>
          <w:rFonts w:ascii="Calibri" w:hAnsi="Calibri"/>
          <w:sz w:val="24"/>
          <w:szCs w:val="24"/>
        </w:rPr>
        <w:t xml:space="preserve"> par des personnes sourdes.</w:t>
      </w:r>
    </w:p>
    <w:p w:rsidR="00FA5C7B" w:rsidRPr="00E92617" w:rsidRDefault="002C621B" w:rsidP="00FA5C7B">
      <w:pPr>
        <w:pStyle w:val="Paragraphedeliste"/>
        <w:numPr>
          <w:ilvl w:val="0"/>
          <w:numId w:val="14"/>
        </w:numPr>
        <w:rPr>
          <w:rFonts w:ascii="Calibri" w:hAnsi="Calibri"/>
          <w:sz w:val="24"/>
          <w:szCs w:val="24"/>
        </w:rPr>
      </w:pPr>
      <w:r w:rsidRPr="00E92617">
        <w:rPr>
          <w:rFonts w:ascii="Calibri" w:hAnsi="Calibri"/>
          <w:sz w:val="24"/>
          <w:szCs w:val="24"/>
        </w:rPr>
        <w:t>Accompagnement des artistes dans leur processus de création à long terme</w:t>
      </w:r>
      <w:r w:rsidR="00E92617">
        <w:rPr>
          <w:rFonts w:ascii="Calibri" w:hAnsi="Calibri"/>
          <w:sz w:val="24"/>
          <w:szCs w:val="24"/>
        </w:rPr>
        <w:t> :</w:t>
      </w:r>
      <w:r w:rsidRPr="00E92617">
        <w:rPr>
          <w:rFonts w:ascii="Calibri" w:hAnsi="Calibri"/>
          <w:sz w:val="24"/>
          <w:szCs w:val="24"/>
        </w:rPr>
        <w:t xml:space="preserve"> </w:t>
      </w:r>
      <w:r w:rsidR="00FA5C7B" w:rsidRPr="00E92617">
        <w:rPr>
          <w:rFonts w:ascii="Calibri" w:hAnsi="Calibri"/>
          <w:sz w:val="24"/>
          <w:szCs w:val="24"/>
        </w:rPr>
        <w:t>projet d’exposition et de médiation combinée</w:t>
      </w:r>
      <w:r w:rsidRPr="00E92617">
        <w:rPr>
          <w:rFonts w:ascii="Calibri" w:hAnsi="Calibri"/>
          <w:sz w:val="24"/>
          <w:szCs w:val="24"/>
        </w:rPr>
        <w:t xml:space="preserve"> </w:t>
      </w:r>
      <w:r w:rsidR="00E92617">
        <w:rPr>
          <w:rFonts w:ascii="Calibri" w:hAnsi="Calibri"/>
          <w:sz w:val="24"/>
          <w:szCs w:val="24"/>
        </w:rPr>
        <w:t>(</w:t>
      </w:r>
      <w:r w:rsidR="00E92617" w:rsidRPr="00E92617">
        <w:rPr>
          <w:rFonts w:ascii="Calibri" w:hAnsi="Calibri"/>
          <w:sz w:val="24"/>
          <w:szCs w:val="24"/>
        </w:rPr>
        <w:t>inclusion transversale</w:t>
      </w:r>
      <w:r w:rsidR="00E92617">
        <w:rPr>
          <w:rFonts w:ascii="Calibri" w:hAnsi="Calibri"/>
          <w:sz w:val="24"/>
          <w:szCs w:val="24"/>
        </w:rPr>
        <w:t xml:space="preserve">) </w:t>
      </w:r>
      <w:r w:rsidR="00FA5C7B" w:rsidRPr="00E92617">
        <w:rPr>
          <w:rFonts w:ascii="Calibri" w:hAnsi="Calibri"/>
          <w:sz w:val="24"/>
          <w:szCs w:val="24"/>
        </w:rPr>
        <w:t>avec</w:t>
      </w:r>
      <w:r w:rsidR="009A1768" w:rsidRPr="00E92617">
        <w:rPr>
          <w:rFonts w:ascii="Calibri" w:hAnsi="Calibri"/>
          <w:sz w:val="24"/>
          <w:szCs w:val="24"/>
        </w:rPr>
        <w:t xml:space="preserve"> l’artiste</w:t>
      </w:r>
      <w:r w:rsidR="00FA5C7B" w:rsidRPr="00E92617">
        <w:rPr>
          <w:rFonts w:ascii="Calibri" w:hAnsi="Calibri"/>
          <w:sz w:val="24"/>
          <w:szCs w:val="24"/>
        </w:rPr>
        <w:t xml:space="preserve"> Raphaëlle </w:t>
      </w:r>
      <w:r w:rsidR="009A1768" w:rsidRPr="00E92617">
        <w:rPr>
          <w:rFonts w:ascii="Calibri" w:hAnsi="Calibri"/>
          <w:sz w:val="24"/>
          <w:szCs w:val="24"/>
        </w:rPr>
        <w:t xml:space="preserve">de </w:t>
      </w:r>
      <w:proofErr w:type="spellStart"/>
      <w:r w:rsidR="009A1768" w:rsidRPr="00E92617">
        <w:rPr>
          <w:rFonts w:ascii="Calibri" w:hAnsi="Calibri"/>
          <w:sz w:val="24"/>
          <w:szCs w:val="24"/>
        </w:rPr>
        <w:t>Groot</w:t>
      </w:r>
      <w:proofErr w:type="spellEnd"/>
      <w:r w:rsidR="009A1768" w:rsidRPr="00E92617">
        <w:rPr>
          <w:rFonts w:ascii="Calibri" w:hAnsi="Calibri"/>
          <w:sz w:val="24"/>
          <w:szCs w:val="24"/>
        </w:rPr>
        <w:t xml:space="preserve"> et le groupe des Impatients</w:t>
      </w:r>
      <w:r w:rsidR="00E92617">
        <w:rPr>
          <w:rFonts w:ascii="Calibri" w:hAnsi="Calibri"/>
          <w:sz w:val="24"/>
          <w:szCs w:val="24"/>
        </w:rPr>
        <w:t xml:space="preserve"> </w:t>
      </w:r>
      <w:r w:rsidR="00FA5C7B" w:rsidRPr="00E92617">
        <w:rPr>
          <w:rFonts w:ascii="Calibri" w:hAnsi="Calibri"/>
          <w:sz w:val="24"/>
          <w:szCs w:val="24"/>
        </w:rPr>
        <w:t xml:space="preserve">avec des personnes </w:t>
      </w:r>
      <w:r w:rsidR="009A1768" w:rsidRPr="00E92617">
        <w:rPr>
          <w:rFonts w:ascii="Calibri" w:hAnsi="Calibri"/>
          <w:sz w:val="24"/>
          <w:szCs w:val="24"/>
        </w:rPr>
        <w:t>ayant</w:t>
      </w:r>
      <w:r w:rsidR="00FA5C7B" w:rsidRPr="00E92617">
        <w:rPr>
          <w:rFonts w:ascii="Calibri" w:hAnsi="Calibri"/>
          <w:sz w:val="24"/>
          <w:szCs w:val="24"/>
        </w:rPr>
        <w:t xml:space="preserve"> des problèmes de santé mentale</w:t>
      </w:r>
      <w:r w:rsidR="009A1768" w:rsidRPr="00E92617">
        <w:rPr>
          <w:rFonts w:ascii="Calibri" w:hAnsi="Calibri"/>
          <w:sz w:val="24"/>
          <w:szCs w:val="24"/>
        </w:rPr>
        <w:t xml:space="preserve">. Le projet propose une </w:t>
      </w:r>
      <w:r w:rsidR="00FA5C7B" w:rsidRPr="00E92617">
        <w:rPr>
          <w:rFonts w:ascii="Calibri" w:hAnsi="Calibri"/>
          <w:sz w:val="24"/>
          <w:szCs w:val="24"/>
        </w:rPr>
        <w:t>réflexion sur la mobilité à partir des objets (qu’est-ce qu’on amènerait avec nous pour un recommencement</w:t>
      </w:r>
      <w:r w:rsidR="00EA5698">
        <w:rPr>
          <w:rFonts w:ascii="Calibri" w:hAnsi="Calibri"/>
          <w:sz w:val="24"/>
          <w:szCs w:val="24"/>
        </w:rPr>
        <w:t>?</w:t>
      </w:r>
      <w:r w:rsidR="00FA5C7B" w:rsidRPr="00E92617">
        <w:rPr>
          <w:rFonts w:ascii="Calibri" w:hAnsi="Calibri"/>
          <w:sz w:val="24"/>
          <w:szCs w:val="24"/>
        </w:rPr>
        <w:t>)</w:t>
      </w:r>
      <w:r w:rsidR="00E92617">
        <w:rPr>
          <w:rFonts w:ascii="Calibri" w:hAnsi="Calibri"/>
          <w:sz w:val="24"/>
          <w:szCs w:val="24"/>
        </w:rPr>
        <w:t>. Le projet se</w:t>
      </w:r>
      <w:r w:rsidR="009A1768" w:rsidRPr="00E92617">
        <w:rPr>
          <w:rFonts w:ascii="Calibri" w:hAnsi="Calibri"/>
          <w:sz w:val="24"/>
          <w:szCs w:val="24"/>
        </w:rPr>
        <w:t xml:space="preserve"> poursuit à distance en temps de pandémie</w:t>
      </w:r>
      <w:r w:rsidR="00E92617" w:rsidRPr="00E92617">
        <w:rPr>
          <w:rFonts w:ascii="Calibri" w:hAnsi="Calibri"/>
          <w:sz w:val="24"/>
          <w:szCs w:val="24"/>
        </w:rPr>
        <w:t xml:space="preserve"> par courrier postal</w:t>
      </w:r>
      <w:r w:rsidR="009A1768" w:rsidRPr="00E92617">
        <w:rPr>
          <w:rFonts w:ascii="Calibri" w:hAnsi="Calibri"/>
          <w:sz w:val="24"/>
          <w:szCs w:val="24"/>
        </w:rPr>
        <w:t>.</w:t>
      </w:r>
    </w:p>
    <w:p w:rsidR="00391D93" w:rsidRPr="00CC06BA" w:rsidRDefault="004047D8" w:rsidP="00E92617">
      <w:pPr>
        <w:spacing w:after="0"/>
        <w:contextualSpacing/>
        <w:rPr>
          <w:rFonts w:ascii="Calibri" w:hAnsi="Calibri"/>
        </w:rPr>
      </w:pPr>
      <w:r>
        <w:rPr>
          <w:noProof/>
        </w:rPr>
        <w:pict>
          <v:shape id="Graphique 3" o:spid="_x0000_i1028" type="#_x0000_t75" alt="Ampoule et engrenage" style="width:17.1pt;height:17.1pt;visibility:visible;mso-wrap-style:square;mso-width-percent:0;mso-height-percent:0;mso-width-percent:0;mso-height-percent:0">
            <v:imagedata r:id="rId11" o:title="Ampoule et engrenage"/>
          </v:shape>
        </w:pict>
      </w:r>
      <w:r w:rsidR="00391D93" w:rsidRPr="00CC06BA">
        <w:rPr>
          <w:rFonts w:ascii="Calibri" w:hAnsi="Calibri"/>
        </w:rPr>
        <w:t xml:space="preserve"> </w:t>
      </w:r>
      <w:r w:rsidR="00391D93" w:rsidRPr="00CC06BA">
        <w:rPr>
          <w:rFonts w:ascii="Calibri" w:hAnsi="Calibri"/>
          <w:b/>
          <w:bCs/>
          <w:color w:val="5B3B3C" w:themeColor="accent4" w:themeShade="80"/>
          <w:sz w:val="24"/>
          <w:szCs w:val="24"/>
        </w:rPr>
        <w:t>À retenir :</w:t>
      </w:r>
    </w:p>
    <w:p w:rsidR="00FA5C7B" w:rsidRPr="00E92617" w:rsidRDefault="00750BAE" w:rsidP="00E92617">
      <w:pPr>
        <w:pStyle w:val="Paragraphedeliste"/>
        <w:numPr>
          <w:ilvl w:val="0"/>
          <w:numId w:val="14"/>
        </w:numPr>
        <w:spacing w:before="0"/>
        <w:ind w:left="714" w:hanging="357"/>
        <w:rPr>
          <w:rFonts w:ascii="Calibri" w:hAnsi="Calibri" w:cs="Arial"/>
          <w:sz w:val="24"/>
          <w:szCs w:val="24"/>
        </w:rPr>
      </w:pPr>
      <w:r w:rsidRPr="00E92617">
        <w:rPr>
          <w:rFonts w:ascii="Calibri" w:hAnsi="Calibri" w:cs="Arial"/>
          <w:sz w:val="24"/>
          <w:szCs w:val="24"/>
        </w:rPr>
        <w:t xml:space="preserve">Les musées </w:t>
      </w:r>
      <w:r w:rsidR="00C60AC6" w:rsidRPr="00E92617">
        <w:rPr>
          <w:rFonts w:ascii="Calibri" w:hAnsi="Calibri" w:cs="Arial"/>
          <w:sz w:val="24"/>
          <w:szCs w:val="24"/>
        </w:rPr>
        <w:t xml:space="preserve">situés hors des grands centres urbains doivent </w:t>
      </w:r>
      <w:r w:rsidR="004D55B1">
        <w:rPr>
          <w:rFonts w:ascii="Calibri" w:hAnsi="Calibri" w:cs="Arial"/>
          <w:sz w:val="24"/>
          <w:szCs w:val="24"/>
        </w:rPr>
        <w:t xml:space="preserve">souvent </w:t>
      </w:r>
      <w:r w:rsidR="00C60AC6" w:rsidRPr="00E92617">
        <w:rPr>
          <w:rFonts w:ascii="Calibri" w:hAnsi="Calibri" w:cs="Arial"/>
          <w:sz w:val="24"/>
          <w:szCs w:val="24"/>
        </w:rPr>
        <w:t>composer avec des ressources limitées</w:t>
      </w:r>
      <w:r w:rsidR="00EA5698">
        <w:rPr>
          <w:rFonts w:ascii="Calibri" w:hAnsi="Calibri" w:cs="Arial"/>
          <w:sz w:val="24"/>
          <w:szCs w:val="24"/>
        </w:rPr>
        <w:t xml:space="preserve"> pour maintenir l’accessibilité universelle dans le temps et leurs espace</w:t>
      </w:r>
      <w:r w:rsidR="00387901">
        <w:rPr>
          <w:rFonts w:ascii="Calibri" w:hAnsi="Calibri" w:cs="Arial"/>
          <w:sz w:val="24"/>
          <w:szCs w:val="24"/>
        </w:rPr>
        <w:t>s</w:t>
      </w:r>
      <w:r w:rsidR="00C60AC6" w:rsidRPr="00E92617">
        <w:rPr>
          <w:rFonts w:ascii="Calibri" w:hAnsi="Calibri" w:cs="Arial"/>
          <w:sz w:val="24"/>
          <w:szCs w:val="24"/>
        </w:rPr>
        <w:t>.</w:t>
      </w:r>
    </w:p>
    <w:p w:rsidR="00C60AC6" w:rsidRPr="00E92617" w:rsidRDefault="00C60AC6" w:rsidP="00750BAE">
      <w:pPr>
        <w:pStyle w:val="Paragraphedeliste"/>
        <w:numPr>
          <w:ilvl w:val="0"/>
          <w:numId w:val="14"/>
        </w:numPr>
        <w:rPr>
          <w:rFonts w:ascii="Calibri" w:hAnsi="Calibri" w:cs="Arial"/>
          <w:sz w:val="24"/>
          <w:szCs w:val="24"/>
        </w:rPr>
      </w:pPr>
      <w:r w:rsidRPr="00E92617">
        <w:rPr>
          <w:rFonts w:ascii="Calibri" w:hAnsi="Calibri" w:cs="Arial"/>
          <w:sz w:val="24"/>
          <w:szCs w:val="24"/>
        </w:rPr>
        <w:t>Les collaborations avec des artistes en résidence peuvent donner lieu à des initiatives inspirante</w:t>
      </w:r>
      <w:r w:rsidR="002C621B" w:rsidRPr="00E92617">
        <w:rPr>
          <w:rFonts w:ascii="Calibri" w:hAnsi="Calibri" w:cs="Arial"/>
          <w:sz w:val="24"/>
          <w:szCs w:val="24"/>
        </w:rPr>
        <w:t>s.</w:t>
      </w:r>
    </w:p>
    <w:p w:rsidR="00C60AC6" w:rsidRPr="00E92617" w:rsidRDefault="002C621B" w:rsidP="00750BAE">
      <w:pPr>
        <w:pStyle w:val="Paragraphedeliste"/>
        <w:numPr>
          <w:ilvl w:val="0"/>
          <w:numId w:val="14"/>
        </w:numPr>
        <w:rPr>
          <w:rFonts w:ascii="Calibri" w:hAnsi="Calibri" w:cs="Arial"/>
          <w:sz w:val="24"/>
          <w:szCs w:val="24"/>
        </w:rPr>
      </w:pPr>
      <w:r w:rsidRPr="00E92617">
        <w:rPr>
          <w:rFonts w:ascii="Calibri" w:hAnsi="Calibri" w:cs="Arial"/>
          <w:sz w:val="24"/>
          <w:szCs w:val="24"/>
        </w:rPr>
        <w:t xml:space="preserve">L’implication des personnes en situation de handicap </w:t>
      </w:r>
      <w:r w:rsidR="00E92617" w:rsidRPr="00E92617">
        <w:rPr>
          <w:rFonts w:ascii="Calibri" w:hAnsi="Calibri" w:cs="Arial"/>
          <w:sz w:val="24"/>
          <w:szCs w:val="24"/>
        </w:rPr>
        <w:t>dans le processus de création et d’exposition peut être un vecteur d’inclusion.</w:t>
      </w:r>
    </w:p>
    <w:p w:rsidR="006854F7" w:rsidRPr="00CC06BA" w:rsidRDefault="004A2C57" w:rsidP="00A74C2A">
      <w:pPr>
        <w:pStyle w:val="Titre4"/>
      </w:pPr>
      <w:r w:rsidRPr="00CC06BA">
        <w:t xml:space="preserve"> </w:t>
      </w:r>
      <w:r w:rsidR="006854F7" w:rsidRPr="00CC06BA">
        <w:t>Le Centre des sciences sur la route</w:t>
      </w:r>
    </w:p>
    <w:p w:rsidR="00A56B09" w:rsidRPr="00E92617" w:rsidRDefault="00A56B09" w:rsidP="00A56B09">
      <w:pPr>
        <w:rPr>
          <w:rFonts w:ascii="Calibri" w:hAnsi="Calibri" w:cs="Arial"/>
          <w:sz w:val="24"/>
          <w:szCs w:val="24"/>
        </w:rPr>
      </w:pPr>
      <w:r w:rsidRPr="00E92617">
        <w:rPr>
          <w:rFonts w:ascii="Calibri" w:hAnsi="Calibri" w:cs="Arial"/>
          <w:b/>
          <w:bCs/>
          <w:sz w:val="24"/>
          <w:szCs w:val="24"/>
        </w:rPr>
        <w:t>Olivier Grant,</w:t>
      </w:r>
      <w:r w:rsidRPr="00E92617">
        <w:rPr>
          <w:rFonts w:ascii="Calibri" w:hAnsi="Calibri" w:cs="Arial"/>
          <w:sz w:val="24"/>
          <w:szCs w:val="24"/>
        </w:rPr>
        <w:t xml:space="preserve"> </w:t>
      </w:r>
      <w:r w:rsidR="006C3C23" w:rsidRPr="00E92617">
        <w:rPr>
          <w:rFonts w:ascii="Calibri" w:hAnsi="Calibri" w:cs="Arial"/>
          <w:sz w:val="24"/>
          <w:szCs w:val="24"/>
        </w:rPr>
        <w:t>chef</w:t>
      </w:r>
      <w:r w:rsidR="00E92617">
        <w:rPr>
          <w:rFonts w:ascii="Calibri" w:hAnsi="Calibri" w:cs="Arial"/>
          <w:sz w:val="24"/>
          <w:szCs w:val="24"/>
        </w:rPr>
        <w:t xml:space="preserve">, </w:t>
      </w:r>
      <w:r w:rsidR="006C3C23" w:rsidRPr="00E92617">
        <w:rPr>
          <w:rFonts w:ascii="Calibri" w:hAnsi="Calibri" w:cs="Arial"/>
          <w:sz w:val="24"/>
          <w:szCs w:val="24"/>
        </w:rPr>
        <w:t xml:space="preserve">Éducation, </w:t>
      </w:r>
      <w:r w:rsidRPr="00E92617">
        <w:rPr>
          <w:rFonts w:ascii="Calibri" w:hAnsi="Calibri" w:cs="Arial"/>
          <w:sz w:val="24"/>
          <w:szCs w:val="24"/>
        </w:rPr>
        <w:t>Centre des sciences</w:t>
      </w:r>
      <w:r w:rsidR="00EE1070" w:rsidRPr="00E92617">
        <w:rPr>
          <w:rFonts w:ascii="Calibri" w:hAnsi="Calibri" w:cs="Arial"/>
          <w:sz w:val="24"/>
          <w:szCs w:val="24"/>
        </w:rPr>
        <w:t xml:space="preserve"> de Montréal</w:t>
      </w:r>
      <w:r w:rsidR="004D55B1">
        <w:rPr>
          <w:rFonts w:ascii="Calibri" w:hAnsi="Calibri" w:cs="Arial"/>
          <w:sz w:val="24"/>
          <w:szCs w:val="24"/>
        </w:rPr>
        <w:t xml:space="preserve"> (CSM)</w:t>
      </w:r>
    </w:p>
    <w:p w:rsidR="006854F7" w:rsidRPr="004D55B1" w:rsidRDefault="004047D8" w:rsidP="00A56B09">
      <w:pPr>
        <w:rPr>
          <w:rFonts w:ascii="Calibri" w:hAnsi="Calibri" w:cs="Arial"/>
          <w:sz w:val="24"/>
          <w:szCs w:val="24"/>
        </w:rPr>
      </w:pPr>
      <w:hyperlink r:id="rId12" w:tooltip="Vidéo : Le Centre des sciences sur la route" w:history="1">
        <w:r w:rsidR="006C3C23" w:rsidRPr="004D55B1">
          <w:rPr>
            <w:rStyle w:val="Hyperlien"/>
            <w:rFonts w:ascii="Calibri" w:hAnsi="Calibri" w:cs="Arial"/>
            <w:sz w:val="24"/>
            <w:szCs w:val="24"/>
          </w:rPr>
          <w:t>Vidéo</w:t>
        </w:r>
      </w:hyperlink>
    </w:p>
    <w:p w:rsidR="00FA5C7B" w:rsidRPr="004D55B1" w:rsidRDefault="0085624B" w:rsidP="00FA5C7B">
      <w:pPr>
        <w:rPr>
          <w:rFonts w:ascii="Calibri" w:hAnsi="Calibri"/>
          <w:sz w:val="24"/>
          <w:szCs w:val="24"/>
        </w:rPr>
      </w:pPr>
      <w:r w:rsidRPr="004D55B1">
        <w:rPr>
          <w:rFonts w:ascii="Calibri" w:hAnsi="Calibri"/>
          <w:sz w:val="24"/>
          <w:szCs w:val="24"/>
        </w:rPr>
        <w:t>Le p</w:t>
      </w:r>
      <w:r w:rsidR="00FA5C7B" w:rsidRPr="004D55B1">
        <w:rPr>
          <w:rFonts w:ascii="Calibri" w:hAnsi="Calibri"/>
          <w:sz w:val="24"/>
          <w:szCs w:val="24"/>
        </w:rPr>
        <w:t>rojet « Le Centre des sciences sur la route »</w:t>
      </w:r>
      <w:r w:rsidRPr="004D55B1">
        <w:rPr>
          <w:rFonts w:ascii="Calibri" w:hAnsi="Calibri"/>
          <w:sz w:val="24"/>
          <w:szCs w:val="24"/>
        </w:rPr>
        <w:t xml:space="preserve"> consiste à rendre la science accessible </w:t>
      </w:r>
      <w:r w:rsidR="004D55B1" w:rsidRPr="004D55B1">
        <w:rPr>
          <w:rFonts w:ascii="Calibri" w:hAnsi="Calibri"/>
          <w:sz w:val="24"/>
          <w:szCs w:val="24"/>
        </w:rPr>
        <w:t>au moyen de visites</w:t>
      </w:r>
      <w:r w:rsidRPr="004D55B1">
        <w:rPr>
          <w:rFonts w:ascii="Calibri" w:hAnsi="Calibri"/>
          <w:sz w:val="24"/>
          <w:szCs w:val="24"/>
        </w:rPr>
        <w:t xml:space="preserve"> </w:t>
      </w:r>
      <w:r w:rsidR="004D55B1" w:rsidRPr="004D55B1">
        <w:rPr>
          <w:rFonts w:ascii="Calibri" w:hAnsi="Calibri"/>
          <w:sz w:val="24"/>
          <w:szCs w:val="24"/>
        </w:rPr>
        <w:t>dans l</w:t>
      </w:r>
      <w:r w:rsidRPr="004D55B1">
        <w:rPr>
          <w:rFonts w:ascii="Calibri" w:hAnsi="Calibri"/>
          <w:sz w:val="24"/>
          <w:szCs w:val="24"/>
        </w:rPr>
        <w:t>es classes en adaptation scolaire.</w:t>
      </w:r>
      <w:r w:rsidR="004D55B1" w:rsidRPr="004D55B1">
        <w:rPr>
          <w:rFonts w:ascii="Calibri" w:hAnsi="Calibri"/>
          <w:sz w:val="24"/>
          <w:szCs w:val="24"/>
        </w:rPr>
        <w:t xml:space="preserve"> La science se prête bien à des activités pour les enfants qui ont des troubles de comportement, un trouble du spectre de l’autisme ou des troubles de la communication.</w:t>
      </w:r>
      <w:r w:rsidRPr="004D55B1">
        <w:rPr>
          <w:rFonts w:ascii="Calibri" w:hAnsi="Calibri"/>
          <w:sz w:val="24"/>
          <w:szCs w:val="24"/>
        </w:rPr>
        <w:t xml:space="preserve"> Les classes en adaptation scolaire ont plus de difficulté à se rendre au Centre des sciences (il peut y avoir trop de stimuli</w:t>
      </w:r>
      <w:r w:rsidR="004D55B1" w:rsidRPr="004D55B1">
        <w:rPr>
          <w:rFonts w:ascii="Calibri" w:hAnsi="Calibri"/>
          <w:sz w:val="24"/>
          <w:szCs w:val="24"/>
        </w:rPr>
        <w:t>, par exemple</w:t>
      </w:r>
      <w:r w:rsidRPr="004D55B1">
        <w:rPr>
          <w:rFonts w:ascii="Calibri" w:hAnsi="Calibri"/>
          <w:sz w:val="24"/>
          <w:szCs w:val="24"/>
        </w:rPr>
        <w:t xml:space="preserve">). Le projet vise aussi certaines écoles sont loin de Montréal, où l’offre est moins grande (le CSM est allé jusqu’à </w:t>
      </w:r>
      <w:proofErr w:type="spellStart"/>
      <w:r w:rsidRPr="004D55B1">
        <w:rPr>
          <w:rFonts w:ascii="Calibri" w:hAnsi="Calibri"/>
          <w:sz w:val="24"/>
          <w:szCs w:val="24"/>
        </w:rPr>
        <w:t>K</w:t>
      </w:r>
      <w:r w:rsidR="004D55B1" w:rsidRPr="004D55B1">
        <w:rPr>
          <w:rFonts w:ascii="Calibri" w:hAnsi="Calibri"/>
          <w:sz w:val="24"/>
          <w:szCs w:val="24"/>
        </w:rPr>
        <w:t>uu</w:t>
      </w:r>
      <w:r w:rsidRPr="004D55B1">
        <w:rPr>
          <w:rFonts w:ascii="Calibri" w:hAnsi="Calibri"/>
          <w:sz w:val="24"/>
          <w:szCs w:val="24"/>
        </w:rPr>
        <w:t>j</w:t>
      </w:r>
      <w:r w:rsidR="004D55B1" w:rsidRPr="004D55B1">
        <w:rPr>
          <w:rFonts w:ascii="Calibri" w:hAnsi="Calibri"/>
          <w:sz w:val="24"/>
          <w:szCs w:val="24"/>
        </w:rPr>
        <w:t>juaq</w:t>
      </w:r>
      <w:proofErr w:type="spellEnd"/>
      <w:r w:rsidRPr="004D55B1">
        <w:rPr>
          <w:rFonts w:ascii="Calibri" w:hAnsi="Calibri"/>
          <w:sz w:val="24"/>
          <w:szCs w:val="24"/>
        </w:rPr>
        <w:t xml:space="preserve"> l’année passée)</w:t>
      </w:r>
      <w:r w:rsidR="004D55B1" w:rsidRPr="004D55B1">
        <w:rPr>
          <w:rFonts w:ascii="Calibri" w:hAnsi="Calibri"/>
          <w:sz w:val="24"/>
          <w:szCs w:val="24"/>
        </w:rPr>
        <w:t>.</w:t>
      </w:r>
    </w:p>
    <w:p w:rsidR="00391D93" w:rsidRPr="00CC06BA" w:rsidRDefault="004047D8" w:rsidP="00391D93">
      <w:pPr>
        <w:rPr>
          <w:rFonts w:ascii="Calibri" w:hAnsi="Calibri"/>
        </w:rPr>
      </w:pPr>
      <w:r>
        <w:rPr>
          <w:noProof/>
        </w:rPr>
        <w:pict>
          <v:shape id="Graphique 4" o:spid="_x0000_i1027" type="#_x0000_t75" alt="" style="width:17.1pt;height:17.1pt;visibility:visible;mso-wrap-style:square;mso-width-percent:0;mso-height-percent:0;mso-width-percent:0;mso-height-percent:0">
            <v:imagedata r:id="rId11" o:title=""/>
          </v:shape>
        </w:pict>
      </w:r>
      <w:r w:rsidR="00391D93" w:rsidRPr="00CC06BA">
        <w:rPr>
          <w:rFonts w:ascii="Calibri" w:hAnsi="Calibri"/>
        </w:rPr>
        <w:t xml:space="preserve"> </w:t>
      </w:r>
      <w:r w:rsidR="00391D93" w:rsidRPr="00CC06BA">
        <w:rPr>
          <w:rFonts w:ascii="Calibri" w:hAnsi="Calibri"/>
          <w:b/>
          <w:bCs/>
          <w:color w:val="5B3B3C" w:themeColor="accent4" w:themeShade="80"/>
          <w:sz w:val="24"/>
          <w:szCs w:val="24"/>
        </w:rPr>
        <w:t>À retenir :</w:t>
      </w:r>
      <w:r w:rsidR="00391D93" w:rsidRPr="00CC06BA">
        <w:rPr>
          <w:rFonts w:ascii="Calibri" w:hAnsi="Calibri"/>
          <w:color w:val="5B3B3C" w:themeColor="accent4" w:themeShade="80"/>
          <w:sz w:val="24"/>
          <w:szCs w:val="24"/>
        </w:rPr>
        <w:t xml:space="preserve"> </w:t>
      </w:r>
    </w:p>
    <w:p w:rsidR="000544CB" w:rsidRDefault="000544CB" w:rsidP="004D55B1">
      <w:pPr>
        <w:pStyle w:val="Paragraphedeliste"/>
        <w:numPr>
          <w:ilvl w:val="0"/>
          <w:numId w:val="14"/>
        </w:numPr>
        <w:rPr>
          <w:rFonts w:ascii="Calibri" w:hAnsi="Calibri"/>
          <w:sz w:val="24"/>
          <w:szCs w:val="24"/>
        </w:rPr>
      </w:pPr>
      <w:r>
        <w:rPr>
          <w:rFonts w:ascii="Calibri" w:hAnsi="Calibri"/>
          <w:sz w:val="24"/>
          <w:szCs w:val="24"/>
        </w:rPr>
        <w:t>Plutôt que d’offrir une activité adapté</w:t>
      </w:r>
      <w:r w:rsidR="00F7233C">
        <w:rPr>
          <w:rFonts w:ascii="Calibri" w:hAnsi="Calibri"/>
          <w:sz w:val="24"/>
          <w:szCs w:val="24"/>
        </w:rPr>
        <w:t>e</w:t>
      </w:r>
      <w:r>
        <w:rPr>
          <w:rFonts w:ascii="Calibri" w:hAnsi="Calibri"/>
          <w:sz w:val="24"/>
          <w:szCs w:val="24"/>
        </w:rPr>
        <w:t xml:space="preserve"> à chaque groupe d’enfants, l’objectif était d’équiper les médiateurs d’un « sac-à-dos » remplis de trucs pour l</w:t>
      </w:r>
      <w:r w:rsidR="00E50907">
        <w:rPr>
          <w:rFonts w:ascii="Calibri" w:hAnsi="Calibri"/>
          <w:sz w:val="24"/>
          <w:szCs w:val="24"/>
        </w:rPr>
        <w:t>eur</w:t>
      </w:r>
      <w:r>
        <w:rPr>
          <w:rFonts w:ascii="Calibri" w:hAnsi="Calibri"/>
          <w:sz w:val="24"/>
          <w:szCs w:val="24"/>
        </w:rPr>
        <w:t xml:space="preserve"> permettre de surmonter les difficultés d’apprentissage</w:t>
      </w:r>
      <w:r w:rsidR="00F7233C">
        <w:rPr>
          <w:rFonts w:ascii="Calibri" w:hAnsi="Calibri"/>
          <w:sz w:val="24"/>
          <w:szCs w:val="24"/>
        </w:rPr>
        <w:t>.</w:t>
      </w:r>
    </w:p>
    <w:p w:rsidR="00391D93" w:rsidRPr="004D55B1" w:rsidRDefault="004D55B1" w:rsidP="004D55B1">
      <w:pPr>
        <w:pStyle w:val="Paragraphedeliste"/>
        <w:numPr>
          <w:ilvl w:val="0"/>
          <w:numId w:val="14"/>
        </w:numPr>
        <w:rPr>
          <w:rFonts w:ascii="Calibri" w:hAnsi="Calibri"/>
          <w:sz w:val="24"/>
          <w:szCs w:val="24"/>
        </w:rPr>
      </w:pPr>
      <w:r w:rsidRPr="004D55B1">
        <w:rPr>
          <w:rFonts w:ascii="Calibri" w:hAnsi="Calibri"/>
          <w:sz w:val="24"/>
          <w:szCs w:val="24"/>
        </w:rPr>
        <w:lastRenderedPageBreak/>
        <w:t xml:space="preserve">Organiser une rencontre préparatoire </w:t>
      </w:r>
      <w:r w:rsidR="00E50907">
        <w:rPr>
          <w:rFonts w:ascii="Calibri" w:hAnsi="Calibri"/>
          <w:sz w:val="24"/>
          <w:szCs w:val="24"/>
        </w:rPr>
        <w:t>en classe</w:t>
      </w:r>
      <w:r w:rsidRPr="004D55B1">
        <w:rPr>
          <w:rFonts w:ascii="Calibri" w:hAnsi="Calibri"/>
          <w:sz w:val="24"/>
          <w:szCs w:val="24"/>
        </w:rPr>
        <w:t xml:space="preserve"> permet au médiateur de se présenter aux élèves, de les préparer à l’activité </w:t>
      </w:r>
      <w:r w:rsidR="000544CB">
        <w:rPr>
          <w:rFonts w:ascii="Calibri" w:hAnsi="Calibri"/>
          <w:sz w:val="24"/>
          <w:szCs w:val="24"/>
        </w:rPr>
        <w:t xml:space="preserve">et </w:t>
      </w:r>
      <w:r w:rsidR="00F7233C">
        <w:rPr>
          <w:rFonts w:ascii="Calibri" w:hAnsi="Calibri"/>
          <w:sz w:val="24"/>
          <w:szCs w:val="24"/>
        </w:rPr>
        <w:t xml:space="preserve">de </w:t>
      </w:r>
      <w:r w:rsidR="000544CB">
        <w:rPr>
          <w:rFonts w:ascii="Calibri" w:hAnsi="Calibri"/>
          <w:sz w:val="24"/>
          <w:szCs w:val="24"/>
        </w:rPr>
        <w:t>les aider à apprivoiser la nouveauté</w:t>
      </w:r>
      <w:r w:rsidRPr="004D55B1">
        <w:rPr>
          <w:rFonts w:ascii="Calibri" w:hAnsi="Calibri"/>
          <w:sz w:val="24"/>
          <w:szCs w:val="24"/>
        </w:rPr>
        <w:t>.</w:t>
      </w:r>
    </w:p>
    <w:p w:rsidR="00850E5E" w:rsidRDefault="004D55B1" w:rsidP="00A56B09">
      <w:pPr>
        <w:pStyle w:val="Paragraphedeliste"/>
        <w:numPr>
          <w:ilvl w:val="0"/>
          <w:numId w:val="14"/>
        </w:numPr>
        <w:rPr>
          <w:rFonts w:ascii="Calibri" w:hAnsi="Calibri"/>
          <w:sz w:val="24"/>
          <w:szCs w:val="24"/>
        </w:rPr>
      </w:pPr>
      <w:r w:rsidRPr="004D55B1">
        <w:rPr>
          <w:rFonts w:ascii="Calibri" w:hAnsi="Calibri"/>
          <w:sz w:val="24"/>
          <w:szCs w:val="24"/>
        </w:rPr>
        <w:t>L’implication de conseillers pédagogiques</w:t>
      </w:r>
      <w:r w:rsidR="000544CB">
        <w:rPr>
          <w:rFonts w:ascii="Calibri" w:hAnsi="Calibri"/>
          <w:sz w:val="24"/>
          <w:szCs w:val="24"/>
        </w:rPr>
        <w:t xml:space="preserve"> en adaptation scolaire</w:t>
      </w:r>
      <w:r w:rsidRPr="004D55B1">
        <w:rPr>
          <w:rFonts w:ascii="Calibri" w:hAnsi="Calibri"/>
          <w:sz w:val="24"/>
          <w:szCs w:val="24"/>
        </w:rPr>
        <w:t>, d’enseignantes,</w:t>
      </w:r>
      <w:r w:rsidR="00F7233C">
        <w:rPr>
          <w:rFonts w:ascii="Calibri" w:hAnsi="Calibri"/>
          <w:sz w:val="24"/>
          <w:szCs w:val="24"/>
        </w:rPr>
        <w:t xml:space="preserve"> </w:t>
      </w:r>
      <w:r w:rsidRPr="004D55B1">
        <w:rPr>
          <w:rFonts w:ascii="Calibri" w:hAnsi="Calibri"/>
          <w:sz w:val="24"/>
          <w:szCs w:val="24"/>
        </w:rPr>
        <w:t>de chercheurs</w:t>
      </w:r>
      <w:r w:rsidR="00F7233C">
        <w:rPr>
          <w:rFonts w:ascii="Calibri" w:hAnsi="Calibri"/>
          <w:sz w:val="24"/>
          <w:szCs w:val="24"/>
        </w:rPr>
        <w:t xml:space="preserve"> et des médiateurs</w:t>
      </w:r>
      <w:r w:rsidRPr="004D55B1">
        <w:rPr>
          <w:rFonts w:ascii="Calibri" w:hAnsi="Calibri"/>
          <w:sz w:val="24"/>
          <w:szCs w:val="24"/>
        </w:rPr>
        <w:t xml:space="preserve"> dans le projet est une clé de succès.</w:t>
      </w:r>
    </w:p>
    <w:p w:rsidR="00FA5C7B" w:rsidRDefault="000544CB" w:rsidP="00A56B09">
      <w:pPr>
        <w:pStyle w:val="Paragraphedeliste"/>
        <w:numPr>
          <w:ilvl w:val="0"/>
          <w:numId w:val="14"/>
        </w:numPr>
        <w:rPr>
          <w:rFonts w:ascii="Calibri" w:hAnsi="Calibri"/>
          <w:sz w:val="24"/>
          <w:szCs w:val="24"/>
        </w:rPr>
      </w:pPr>
      <w:r>
        <w:rPr>
          <w:rFonts w:ascii="Calibri" w:hAnsi="Calibri"/>
          <w:sz w:val="24"/>
          <w:szCs w:val="24"/>
        </w:rPr>
        <w:t xml:space="preserve">L’implication des médiateurs tôt dans le processus a permis de renforcer leur adhésion au projet et de modifier </w:t>
      </w:r>
      <w:r w:rsidR="00850E5E">
        <w:rPr>
          <w:rFonts w:ascii="Calibri" w:hAnsi="Calibri"/>
          <w:sz w:val="24"/>
          <w:szCs w:val="24"/>
        </w:rPr>
        <w:t>le paradigme de l’animation (passage d’une posture de détenteur de savoir à une posture d’accompagnement</w:t>
      </w:r>
      <w:r w:rsidR="00E50907">
        <w:rPr>
          <w:rFonts w:ascii="Calibri" w:hAnsi="Calibri"/>
          <w:sz w:val="24"/>
          <w:szCs w:val="24"/>
        </w:rPr>
        <w:t>, qui laisse la place à l’erreur</w:t>
      </w:r>
      <w:r w:rsidR="00850E5E">
        <w:rPr>
          <w:rFonts w:ascii="Calibri" w:hAnsi="Calibri"/>
          <w:sz w:val="24"/>
          <w:szCs w:val="24"/>
        </w:rPr>
        <w:t>)</w:t>
      </w:r>
      <w:r>
        <w:rPr>
          <w:rFonts w:ascii="Calibri" w:hAnsi="Calibri"/>
          <w:sz w:val="24"/>
          <w:szCs w:val="24"/>
        </w:rPr>
        <w:t>.</w:t>
      </w:r>
    </w:p>
    <w:p w:rsidR="00850E5E" w:rsidRDefault="00850E5E" w:rsidP="00A56B09">
      <w:pPr>
        <w:pStyle w:val="Paragraphedeliste"/>
        <w:numPr>
          <w:ilvl w:val="0"/>
          <w:numId w:val="14"/>
        </w:numPr>
        <w:rPr>
          <w:rFonts w:ascii="Calibri" w:hAnsi="Calibri"/>
          <w:sz w:val="24"/>
          <w:szCs w:val="24"/>
        </w:rPr>
      </w:pPr>
      <w:r>
        <w:rPr>
          <w:rFonts w:ascii="Calibri" w:hAnsi="Calibri"/>
          <w:sz w:val="24"/>
          <w:szCs w:val="24"/>
        </w:rPr>
        <w:t>La formation continue des médiateurs et l’échange des « bons coups » permet à ces derniers de gagner en confiance et d’améliorer l’activité.</w:t>
      </w:r>
    </w:p>
    <w:p w:rsidR="004D55B1" w:rsidRDefault="004D55B1" w:rsidP="00A56B09">
      <w:pPr>
        <w:pStyle w:val="Paragraphedeliste"/>
        <w:numPr>
          <w:ilvl w:val="0"/>
          <w:numId w:val="14"/>
        </w:numPr>
        <w:rPr>
          <w:rFonts w:ascii="Calibri" w:hAnsi="Calibri"/>
          <w:sz w:val="24"/>
          <w:szCs w:val="24"/>
        </w:rPr>
      </w:pPr>
      <w:r>
        <w:rPr>
          <w:rFonts w:ascii="Calibri" w:hAnsi="Calibri"/>
          <w:sz w:val="24"/>
          <w:szCs w:val="24"/>
        </w:rPr>
        <w:t>Le CSM souhaite maintenant offrir le même type d’activité pour les classes d’accueil d’enfants immigrants.</w:t>
      </w:r>
    </w:p>
    <w:p w:rsidR="00850E5E" w:rsidRPr="004D55B1" w:rsidRDefault="00850E5E" w:rsidP="00A56B09">
      <w:pPr>
        <w:pStyle w:val="Paragraphedeliste"/>
        <w:numPr>
          <w:ilvl w:val="0"/>
          <w:numId w:val="14"/>
        </w:numPr>
        <w:rPr>
          <w:rFonts w:ascii="Calibri" w:hAnsi="Calibri"/>
          <w:sz w:val="24"/>
          <w:szCs w:val="24"/>
        </w:rPr>
      </w:pPr>
      <w:r>
        <w:rPr>
          <w:rFonts w:ascii="Calibri" w:hAnsi="Calibri"/>
          <w:sz w:val="24"/>
          <w:szCs w:val="24"/>
        </w:rPr>
        <w:t xml:space="preserve">L’association avec </w:t>
      </w:r>
      <w:r w:rsidR="00E50907">
        <w:rPr>
          <w:rFonts w:ascii="Calibri" w:hAnsi="Calibri"/>
          <w:sz w:val="24"/>
          <w:szCs w:val="24"/>
        </w:rPr>
        <w:t>des</w:t>
      </w:r>
      <w:r>
        <w:rPr>
          <w:rFonts w:ascii="Calibri" w:hAnsi="Calibri"/>
          <w:sz w:val="24"/>
          <w:szCs w:val="24"/>
        </w:rPr>
        <w:t xml:space="preserve"> partenaire</w:t>
      </w:r>
      <w:r w:rsidR="00E50907">
        <w:rPr>
          <w:rFonts w:ascii="Calibri" w:hAnsi="Calibri"/>
          <w:sz w:val="24"/>
          <w:szCs w:val="24"/>
        </w:rPr>
        <w:t>s</w:t>
      </w:r>
      <w:r>
        <w:rPr>
          <w:rFonts w:ascii="Calibri" w:hAnsi="Calibri"/>
          <w:sz w:val="24"/>
          <w:szCs w:val="24"/>
        </w:rPr>
        <w:t xml:space="preserve"> financier</w:t>
      </w:r>
      <w:r w:rsidR="00E50907">
        <w:rPr>
          <w:rFonts w:ascii="Calibri" w:hAnsi="Calibri"/>
          <w:sz w:val="24"/>
          <w:szCs w:val="24"/>
        </w:rPr>
        <w:t>s</w:t>
      </w:r>
      <w:r>
        <w:rPr>
          <w:rFonts w:ascii="Calibri" w:hAnsi="Calibri"/>
          <w:sz w:val="24"/>
          <w:szCs w:val="24"/>
        </w:rPr>
        <w:t xml:space="preserve"> (</w:t>
      </w:r>
      <w:r w:rsidR="00E50907">
        <w:rPr>
          <w:rFonts w:ascii="Calibri" w:hAnsi="Calibri"/>
          <w:sz w:val="24"/>
          <w:szCs w:val="24"/>
        </w:rPr>
        <w:t xml:space="preserve">Fondation </w:t>
      </w:r>
      <w:proofErr w:type="spellStart"/>
      <w:r w:rsidR="00C26462">
        <w:rPr>
          <w:rFonts w:ascii="Calibri" w:hAnsi="Calibri"/>
          <w:sz w:val="24"/>
          <w:szCs w:val="24"/>
        </w:rPr>
        <w:t>Trottier</w:t>
      </w:r>
      <w:proofErr w:type="spellEnd"/>
      <w:r w:rsidR="00E50907">
        <w:rPr>
          <w:rFonts w:ascii="Calibri" w:hAnsi="Calibri"/>
          <w:sz w:val="24"/>
          <w:szCs w:val="24"/>
        </w:rPr>
        <w:t xml:space="preserve"> et </w:t>
      </w:r>
      <w:r>
        <w:rPr>
          <w:rFonts w:ascii="Calibri" w:hAnsi="Calibri"/>
          <w:sz w:val="24"/>
          <w:szCs w:val="24"/>
        </w:rPr>
        <w:t>Volvo) permet de respecter la réalité des classe</w:t>
      </w:r>
      <w:r w:rsidR="00E50907">
        <w:rPr>
          <w:rFonts w:ascii="Calibri" w:hAnsi="Calibri"/>
          <w:sz w:val="24"/>
          <w:szCs w:val="24"/>
        </w:rPr>
        <w:t>s</w:t>
      </w:r>
      <w:r>
        <w:rPr>
          <w:rFonts w:ascii="Calibri" w:hAnsi="Calibri"/>
          <w:sz w:val="24"/>
          <w:szCs w:val="24"/>
        </w:rPr>
        <w:t xml:space="preserve"> en adaptation scolaire (plus petits groupes, milieux défavorisés, peu de moyens financiers).</w:t>
      </w:r>
    </w:p>
    <w:p w:rsidR="006854F7" w:rsidRPr="00CC06BA" w:rsidRDefault="00A56B09" w:rsidP="00A74C2A">
      <w:pPr>
        <w:pStyle w:val="Titre4"/>
      </w:pPr>
      <w:r w:rsidRPr="00CC06BA">
        <w:t xml:space="preserve"> </w:t>
      </w:r>
      <w:r w:rsidR="006854F7" w:rsidRPr="00CC06BA">
        <w:t>L’Art d’être Humain, Programme d’accessibilité à la culture</w:t>
      </w:r>
    </w:p>
    <w:p w:rsidR="00A56B09" w:rsidRPr="004D55B1" w:rsidRDefault="00A56B09" w:rsidP="00A56B09">
      <w:pPr>
        <w:rPr>
          <w:rFonts w:ascii="Calibri" w:hAnsi="Calibri" w:cs="Arial"/>
          <w:sz w:val="24"/>
          <w:szCs w:val="24"/>
        </w:rPr>
      </w:pPr>
      <w:r w:rsidRPr="00F7233C">
        <w:rPr>
          <w:rFonts w:ascii="Calibri" w:hAnsi="Calibri" w:cs="Arial"/>
          <w:b/>
          <w:bCs/>
          <w:sz w:val="24"/>
          <w:szCs w:val="24"/>
        </w:rPr>
        <w:t xml:space="preserve">Josée </w:t>
      </w:r>
      <w:proofErr w:type="spellStart"/>
      <w:r w:rsidRPr="00F7233C">
        <w:rPr>
          <w:rFonts w:ascii="Calibri" w:hAnsi="Calibri" w:cs="Arial"/>
          <w:b/>
          <w:bCs/>
          <w:sz w:val="24"/>
          <w:szCs w:val="24"/>
        </w:rPr>
        <w:t>Duhaime</w:t>
      </w:r>
      <w:proofErr w:type="spellEnd"/>
      <w:r w:rsidRPr="00F7233C">
        <w:rPr>
          <w:rFonts w:ascii="Calibri" w:hAnsi="Calibri" w:cs="Arial"/>
          <w:b/>
          <w:bCs/>
          <w:sz w:val="24"/>
          <w:szCs w:val="24"/>
        </w:rPr>
        <w:t>,</w:t>
      </w:r>
      <w:r w:rsidRPr="004D55B1">
        <w:rPr>
          <w:rFonts w:ascii="Calibri" w:hAnsi="Calibri" w:cs="Arial"/>
          <w:sz w:val="24"/>
          <w:szCs w:val="24"/>
        </w:rPr>
        <w:t xml:space="preserve"> </w:t>
      </w:r>
      <w:r w:rsidR="006854F7" w:rsidRPr="004D55B1">
        <w:rPr>
          <w:rFonts w:ascii="Calibri" w:hAnsi="Calibri" w:cs="Arial"/>
          <w:sz w:val="24"/>
          <w:szCs w:val="24"/>
        </w:rPr>
        <w:t>Musée national des beaux-arts du Québec (</w:t>
      </w:r>
      <w:r w:rsidRPr="004D55B1">
        <w:rPr>
          <w:rFonts w:ascii="Calibri" w:hAnsi="Calibri" w:cs="Arial"/>
          <w:sz w:val="24"/>
          <w:szCs w:val="24"/>
        </w:rPr>
        <w:t>MNBAQ</w:t>
      </w:r>
      <w:r w:rsidR="006854F7" w:rsidRPr="004D55B1">
        <w:rPr>
          <w:rFonts w:ascii="Calibri" w:hAnsi="Calibri" w:cs="Arial"/>
          <w:sz w:val="24"/>
          <w:szCs w:val="24"/>
        </w:rPr>
        <w:t>)</w:t>
      </w:r>
    </w:p>
    <w:p w:rsidR="00981144" w:rsidRDefault="004047D8" w:rsidP="009D3CE7">
      <w:pPr>
        <w:rPr>
          <w:rFonts w:ascii="Calibri" w:hAnsi="Calibri"/>
          <w:sz w:val="24"/>
          <w:szCs w:val="24"/>
          <w:lang w:val="fr-FR"/>
        </w:rPr>
      </w:pPr>
      <w:hyperlink r:id="rId13" w:tooltip="Diaporama MNBAQ" w:history="1">
        <w:r w:rsidR="00981144" w:rsidRPr="00A74C2A">
          <w:rPr>
            <w:rStyle w:val="Hyperlien"/>
            <w:rFonts w:ascii="Calibri" w:hAnsi="Calibri"/>
            <w:sz w:val="24"/>
            <w:szCs w:val="24"/>
            <w:lang w:val="fr-FR"/>
          </w:rPr>
          <w:t>Diaporama</w:t>
        </w:r>
      </w:hyperlink>
    </w:p>
    <w:p w:rsidR="009D3CE7" w:rsidRPr="00523CED" w:rsidRDefault="009D3CE7" w:rsidP="009D3CE7">
      <w:pPr>
        <w:rPr>
          <w:rFonts w:ascii="Calibri" w:hAnsi="Calibri"/>
          <w:sz w:val="24"/>
          <w:szCs w:val="24"/>
          <w:lang w:val="fr-FR"/>
        </w:rPr>
      </w:pPr>
      <w:r w:rsidRPr="009D3CE7">
        <w:rPr>
          <w:rFonts w:ascii="Calibri" w:hAnsi="Calibri"/>
          <w:sz w:val="24"/>
          <w:szCs w:val="24"/>
          <w:lang w:val="fr-FR"/>
        </w:rPr>
        <w:t xml:space="preserve">L’accessibilité et l’inclusion sont au cœur de la vision du MNBAQ. Le Musée entend devenir un lieu encore plus vivant et accueillant </w:t>
      </w:r>
      <w:r w:rsidR="00523CED">
        <w:rPr>
          <w:rFonts w:ascii="Calibri" w:hAnsi="Calibri"/>
          <w:sz w:val="24"/>
          <w:szCs w:val="24"/>
          <w:lang w:val="fr-FR"/>
        </w:rPr>
        <w:t>pour l’ensemble des visiteurs du musée</w:t>
      </w:r>
      <w:r w:rsidRPr="009D3CE7">
        <w:rPr>
          <w:rFonts w:ascii="Calibri" w:hAnsi="Calibri"/>
          <w:sz w:val="24"/>
          <w:szCs w:val="24"/>
          <w:lang w:val="fr-FR"/>
        </w:rPr>
        <w:t>.</w:t>
      </w:r>
      <w:r w:rsidR="00F7233C" w:rsidRPr="002E5352">
        <w:rPr>
          <w:rFonts w:ascii="Calibri" w:hAnsi="Calibri"/>
          <w:sz w:val="24"/>
          <w:szCs w:val="24"/>
          <w:lang w:val="fr-FR"/>
        </w:rPr>
        <w:t xml:space="preserve"> </w:t>
      </w:r>
      <w:r w:rsidR="00523CED">
        <w:rPr>
          <w:rFonts w:ascii="Calibri" w:hAnsi="Calibri"/>
          <w:sz w:val="24"/>
          <w:szCs w:val="24"/>
          <w:lang w:val="fr-FR"/>
        </w:rPr>
        <w:t>L’objectif est</w:t>
      </w:r>
      <w:r w:rsidRPr="009D3CE7">
        <w:rPr>
          <w:rFonts w:ascii="Calibri" w:hAnsi="Calibri"/>
          <w:sz w:val="24"/>
          <w:szCs w:val="24"/>
          <w:lang w:val="fr-FR"/>
        </w:rPr>
        <w:t xml:space="preserve"> aussi </w:t>
      </w:r>
      <w:r w:rsidR="00523CED">
        <w:rPr>
          <w:rFonts w:ascii="Calibri" w:hAnsi="Calibri"/>
          <w:sz w:val="24"/>
          <w:szCs w:val="24"/>
          <w:lang w:val="fr-FR"/>
        </w:rPr>
        <w:t>de</w:t>
      </w:r>
      <w:r w:rsidRPr="009D3CE7">
        <w:rPr>
          <w:rFonts w:ascii="Calibri" w:hAnsi="Calibri"/>
          <w:sz w:val="24"/>
          <w:szCs w:val="24"/>
          <w:lang w:val="fr-FR"/>
        </w:rPr>
        <w:t xml:space="preserve"> renforcer les liens avec la communauté</w:t>
      </w:r>
      <w:r w:rsidR="00F7233C">
        <w:rPr>
          <w:rFonts w:ascii="Calibri" w:hAnsi="Calibri"/>
          <w:sz w:val="24"/>
          <w:szCs w:val="24"/>
          <w:lang w:val="fr-FR"/>
        </w:rPr>
        <w:t xml:space="preserve">, notamment par la </w:t>
      </w:r>
      <w:r w:rsidRPr="009D3CE7">
        <w:rPr>
          <w:rFonts w:ascii="Calibri" w:hAnsi="Calibri"/>
          <w:sz w:val="24"/>
          <w:szCs w:val="24"/>
          <w:lang w:val="fr-FR"/>
        </w:rPr>
        <w:t>bonification du programme d’accessibilité, la création et la diffusion de projets artistiques inspirés de la collection nationale</w:t>
      </w:r>
      <w:r w:rsidR="004D55B1">
        <w:rPr>
          <w:rFonts w:ascii="Calibri" w:hAnsi="Calibri"/>
          <w:sz w:val="24"/>
          <w:szCs w:val="24"/>
          <w:lang w:val="fr-FR"/>
        </w:rPr>
        <w:t>.</w:t>
      </w:r>
      <w:r w:rsidRPr="009D3CE7">
        <w:rPr>
          <w:rFonts w:ascii="Calibri" w:hAnsi="Calibri"/>
          <w:sz w:val="24"/>
          <w:szCs w:val="24"/>
          <w:lang w:val="fr-FR"/>
        </w:rPr>
        <w:t xml:space="preserve"> </w:t>
      </w:r>
      <w:r w:rsidR="00F7233C">
        <w:rPr>
          <w:rFonts w:ascii="Calibri" w:hAnsi="Calibri"/>
          <w:sz w:val="24"/>
          <w:szCs w:val="24"/>
          <w:lang w:val="fr-FR"/>
        </w:rPr>
        <w:t>Les groupes visés sont les personnes en situation de handicap, les personnes vivant avec un</w:t>
      </w:r>
      <w:r w:rsidR="003338CA">
        <w:rPr>
          <w:rFonts w:ascii="Calibri" w:hAnsi="Calibri"/>
          <w:sz w:val="24"/>
          <w:szCs w:val="24"/>
          <w:lang w:val="fr-FR"/>
        </w:rPr>
        <w:t>e</w:t>
      </w:r>
      <w:r w:rsidR="00F7233C">
        <w:rPr>
          <w:rFonts w:ascii="Calibri" w:hAnsi="Calibri"/>
          <w:sz w:val="24"/>
          <w:szCs w:val="24"/>
          <w:lang w:val="fr-FR"/>
        </w:rPr>
        <w:t xml:space="preserve"> probl</w:t>
      </w:r>
      <w:r w:rsidR="00C26462">
        <w:rPr>
          <w:rFonts w:ascii="Calibri" w:hAnsi="Calibri"/>
          <w:sz w:val="24"/>
          <w:szCs w:val="24"/>
          <w:lang w:val="fr-FR"/>
        </w:rPr>
        <w:t>é</w:t>
      </w:r>
      <w:r w:rsidR="00F7233C">
        <w:rPr>
          <w:rFonts w:ascii="Calibri" w:hAnsi="Calibri"/>
          <w:sz w:val="24"/>
          <w:szCs w:val="24"/>
          <w:lang w:val="fr-FR"/>
        </w:rPr>
        <w:t>m</w:t>
      </w:r>
      <w:r w:rsidR="003338CA">
        <w:rPr>
          <w:rFonts w:ascii="Calibri" w:hAnsi="Calibri"/>
          <w:sz w:val="24"/>
          <w:szCs w:val="24"/>
          <w:lang w:val="fr-FR"/>
        </w:rPr>
        <w:t>atique</w:t>
      </w:r>
      <w:r w:rsidR="00F7233C">
        <w:rPr>
          <w:rFonts w:ascii="Calibri" w:hAnsi="Calibri"/>
          <w:sz w:val="24"/>
          <w:szCs w:val="24"/>
          <w:lang w:val="fr-FR"/>
        </w:rPr>
        <w:t xml:space="preserve"> de santé mentale et les groupes marginalisés.</w:t>
      </w:r>
      <w:r w:rsidR="003338CA">
        <w:rPr>
          <w:rFonts w:ascii="Calibri" w:hAnsi="Calibri"/>
          <w:sz w:val="24"/>
          <w:szCs w:val="24"/>
          <w:lang w:val="fr-FR"/>
        </w:rPr>
        <w:t xml:space="preserve"> </w:t>
      </w:r>
      <w:r w:rsidR="00C26462" w:rsidRPr="002E5352">
        <w:rPr>
          <w:rFonts w:ascii="Calibri" w:hAnsi="Calibri"/>
          <w:sz w:val="24"/>
          <w:szCs w:val="24"/>
          <w:lang w:val="fr-FR"/>
        </w:rPr>
        <w:t>Dans le contexte socio-sanitaire de la COVID-19, l’accès au musée est encore plus réduit. On sait que les problèmes de santé mentale sont en hausse, tandis que les ressources sont en baisses. Le musée souhaite offrir</w:t>
      </w:r>
      <w:r w:rsidR="002E5352" w:rsidRPr="002E5352">
        <w:rPr>
          <w:rFonts w:ascii="Calibri" w:hAnsi="Calibri"/>
          <w:sz w:val="24"/>
          <w:szCs w:val="24"/>
          <w:lang w:val="fr-FR"/>
        </w:rPr>
        <w:t xml:space="preserve"> des r</w:t>
      </w:r>
      <w:r w:rsidR="00C26462" w:rsidRPr="002E5352">
        <w:rPr>
          <w:rFonts w:ascii="Calibri" w:hAnsi="Calibri"/>
          <w:sz w:val="24"/>
          <w:szCs w:val="24"/>
          <w:lang w:val="fr-FR"/>
        </w:rPr>
        <w:t>encontre</w:t>
      </w:r>
      <w:r w:rsidR="002E5352" w:rsidRPr="002E5352">
        <w:rPr>
          <w:rFonts w:ascii="Calibri" w:hAnsi="Calibri"/>
          <w:sz w:val="24"/>
          <w:szCs w:val="24"/>
          <w:lang w:val="fr-FR"/>
        </w:rPr>
        <w:t>s</w:t>
      </w:r>
      <w:r w:rsidR="00C26462" w:rsidRPr="002E5352">
        <w:rPr>
          <w:rFonts w:ascii="Calibri" w:hAnsi="Calibri"/>
          <w:sz w:val="24"/>
          <w:szCs w:val="24"/>
          <w:lang w:val="fr-FR"/>
        </w:rPr>
        <w:t xml:space="preserve"> artistique</w:t>
      </w:r>
      <w:r w:rsidR="002E5352" w:rsidRPr="002E5352">
        <w:rPr>
          <w:rFonts w:ascii="Calibri" w:hAnsi="Calibri"/>
          <w:sz w:val="24"/>
          <w:szCs w:val="24"/>
          <w:lang w:val="fr-FR"/>
        </w:rPr>
        <w:t>s</w:t>
      </w:r>
      <w:r w:rsidR="00C26462" w:rsidRPr="002E5352">
        <w:rPr>
          <w:rFonts w:ascii="Calibri" w:hAnsi="Calibri"/>
          <w:sz w:val="24"/>
          <w:szCs w:val="24"/>
          <w:lang w:val="fr-FR"/>
        </w:rPr>
        <w:t xml:space="preserve"> de répit virtuelles, via les organismes communautaires, </w:t>
      </w:r>
      <w:r w:rsidR="00BD28ED">
        <w:rPr>
          <w:rFonts w:ascii="Calibri" w:hAnsi="Calibri"/>
          <w:sz w:val="24"/>
          <w:szCs w:val="24"/>
          <w:lang w:val="fr-FR"/>
        </w:rPr>
        <w:t xml:space="preserve">mais </w:t>
      </w:r>
      <w:r w:rsidR="00C26462" w:rsidRPr="002E5352">
        <w:rPr>
          <w:rFonts w:ascii="Calibri" w:hAnsi="Calibri"/>
          <w:sz w:val="24"/>
          <w:szCs w:val="24"/>
          <w:lang w:val="fr-FR"/>
        </w:rPr>
        <w:t xml:space="preserve">aussi pour le grand public, </w:t>
      </w:r>
      <w:r w:rsidR="00BD28ED">
        <w:rPr>
          <w:rFonts w:ascii="Calibri" w:hAnsi="Calibri"/>
          <w:sz w:val="24"/>
          <w:szCs w:val="24"/>
          <w:lang w:val="fr-FR"/>
        </w:rPr>
        <w:t xml:space="preserve">pour donner accès à du répit, à du beau, </w:t>
      </w:r>
      <w:r w:rsidR="00C26462" w:rsidRPr="002E5352">
        <w:rPr>
          <w:rFonts w:ascii="Calibri" w:hAnsi="Calibri"/>
          <w:sz w:val="24"/>
          <w:szCs w:val="24"/>
          <w:lang w:val="fr-FR"/>
        </w:rPr>
        <w:t>par l’art</w:t>
      </w:r>
      <w:r w:rsidR="00BD28ED">
        <w:rPr>
          <w:rFonts w:ascii="Calibri" w:hAnsi="Calibri"/>
          <w:sz w:val="24"/>
          <w:szCs w:val="24"/>
          <w:lang w:val="fr-FR"/>
        </w:rPr>
        <w:t>,</w:t>
      </w:r>
      <w:r w:rsidR="00C26462" w:rsidRPr="002E5352">
        <w:rPr>
          <w:rFonts w:ascii="Calibri" w:hAnsi="Calibri"/>
          <w:sz w:val="24"/>
          <w:szCs w:val="24"/>
          <w:lang w:val="fr-FR"/>
        </w:rPr>
        <w:t xml:space="preserve"> </w:t>
      </w:r>
      <w:r w:rsidR="00BD28ED">
        <w:rPr>
          <w:rFonts w:ascii="Calibri" w:hAnsi="Calibri"/>
          <w:sz w:val="24"/>
          <w:szCs w:val="24"/>
          <w:lang w:val="fr-FR"/>
        </w:rPr>
        <w:t xml:space="preserve">avec </w:t>
      </w:r>
      <w:r w:rsidR="00C26462" w:rsidRPr="002E5352">
        <w:rPr>
          <w:rFonts w:ascii="Calibri" w:hAnsi="Calibri"/>
          <w:sz w:val="24"/>
          <w:szCs w:val="24"/>
          <w:lang w:val="fr-FR"/>
        </w:rPr>
        <w:t>une art-thérap</w:t>
      </w:r>
      <w:r w:rsidR="00BD28ED">
        <w:rPr>
          <w:rFonts w:ascii="Calibri" w:hAnsi="Calibri"/>
          <w:sz w:val="24"/>
          <w:szCs w:val="24"/>
          <w:lang w:val="fr-FR"/>
        </w:rPr>
        <w:t>eute.</w:t>
      </w:r>
    </w:p>
    <w:p w:rsidR="003338CA" w:rsidRPr="00C26462" w:rsidRDefault="00523CED" w:rsidP="009D3CE7">
      <w:pPr>
        <w:rPr>
          <w:rFonts w:ascii="Calibri" w:hAnsi="Calibri"/>
          <w:sz w:val="24"/>
          <w:szCs w:val="24"/>
          <w:lang w:val="fr-FR"/>
        </w:rPr>
      </w:pPr>
      <w:r>
        <w:rPr>
          <w:rFonts w:ascii="Calibri" w:hAnsi="Calibri"/>
          <w:sz w:val="24"/>
          <w:szCs w:val="24"/>
          <w:lang w:val="fr-FR"/>
        </w:rPr>
        <w:t>Exemples de p</w:t>
      </w:r>
      <w:r w:rsidR="003338CA" w:rsidRPr="00C26462">
        <w:rPr>
          <w:rFonts w:ascii="Calibri" w:hAnsi="Calibri"/>
          <w:sz w:val="24"/>
          <w:szCs w:val="24"/>
          <w:lang w:val="fr-FR"/>
        </w:rPr>
        <w:t>rojets en cours</w:t>
      </w:r>
      <w:r w:rsidR="00C26462" w:rsidRPr="00C26462">
        <w:rPr>
          <w:rFonts w:ascii="Calibri" w:hAnsi="Calibri"/>
          <w:sz w:val="24"/>
          <w:szCs w:val="24"/>
          <w:lang w:val="fr-FR"/>
        </w:rPr>
        <w:t> :</w:t>
      </w:r>
    </w:p>
    <w:p w:rsidR="003338CA" w:rsidRPr="003338CA" w:rsidRDefault="003338CA" w:rsidP="00C26462">
      <w:pPr>
        <w:spacing w:before="0" w:after="0"/>
        <w:ind w:left="425"/>
        <w:contextualSpacing/>
        <w:rPr>
          <w:rFonts w:ascii="Calibri" w:hAnsi="Calibri"/>
          <w:sz w:val="24"/>
          <w:szCs w:val="24"/>
        </w:rPr>
      </w:pPr>
      <w:r w:rsidRPr="00C26462">
        <w:rPr>
          <w:rFonts w:ascii="Calibri" w:hAnsi="Calibri"/>
          <w:b/>
          <w:bCs/>
          <w:sz w:val="24"/>
          <w:szCs w:val="24"/>
        </w:rPr>
        <w:t>Accès-musée –</w:t>
      </w:r>
      <w:r>
        <w:rPr>
          <w:rFonts w:ascii="Calibri" w:hAnsi="Calibri"/>
          <w:sz w:val="24"/>
          <w:szCs w:val="24"/>
        </w:rPr>
        <w:t xml:space="preserve"> </w:t>
      </w:r>
      <w:r w:rsidRPr="003338CA">
        <w:rPr>
          <w:rFonts w:ascii="Calibri" w:hAnsi="Calibri"/>
          <w:sz w:val="24"/>
          <w:szCs w:val="24"/>
        </w:rPr>
        <w:t>Accueillir gratuitement les clientèles en structurant des partenariats avec les organismes communautaires.</w:t>
      </w:r>
    </w:p>
    <w:p w:rsidR="003338CA" w:rsidRPr="003338CA" w:rsidRDefault="003338CA" w:rsidP="00C26462">
      <w:pPr>
        <w:spacing w:before="0" w:after="0"/>
        <w:ind w:left="425"/>
        <w:contextualSpacing/>
        <w:rPr>
          <w:rFonts w:ascii="Calibri" w:hAnsi="Calibri"/>
          <w:sz w:val="24"/>
          <w:szCs w:val="24"/>
        </w:rPr>
      </w:pPr>
      <w:r w:rsidRPr="00C26462">
        <w:rPr>
          <w:rFonts w:ascii="Calibri" w:hAnsi="Calibri"/>
          <w:b/>
          <w:bCs/>
          <w:sz w:val="24"/>
          <w:szCs w:val="24"/>
        </w:rPr>
        <w:lastRenderedPageBreak/>
        <w:t>S’inspirer –</w:t>
      </w:r>
      <w:r w:rsidRPr="003338CA">
        <w:rPr>
          <w:rFonts w:ascii="Calibri" w:hAnsi="Calibri"/>
          <w:sz w:val="24"/>
          <w:szCs w:val="24"/>
        </w:rPr>
        <w:t xml:space="preserve"> </w:t>
      </w:r>
      <w:r>
        <w:rPr>
          <w:rFonts w:ascii="Calibri" w:hAnsi="Calibri"/>
          <w:sz w:val="24"/>
          <w:szCs w:val="24"/>
        </w:rPr>
        <w:t>Un p</w:t>
      </w:r>
      <w:r w:rsidRPr="003338CA">
        <w:rPr>
          <w:rFonts w:ascii="Calibri" w:hAnsi="Calibri"/>
          <w:sz w:val="24"/>
          <w:szCs w:val="24"/>
        </w:rPr>
        <w:t>rojet qui touche les 18-30 ans vivant avec des problématiques de santé mentale</w:t>
      </w:r>
      <w:r w:rsidR="00C26462">
        <w:rPr>
          <w:rFonts w:ascii="Calibri" w:hAnsi="Calibri"/>
          <w:sz w:val="24"/>
          <w:szCs w:val="24"/>
        </w:rPr>
        <w:t>.</w:t>
      </w:r>
    </w:p>
    <w:p w:rsidR="003338CA" w:rsidRPr="003338CA" w:rsidRDefault="003338CA" w:rsidP="00C26462">
      <w:pPr>
        <w:spacing w:before="0" w:after="0"/>
        <w:ind w:left="425"/>
        <w:contextualSpacing/>
        <w:rPr>
          <w:rFonts w:ascii="Calibri" w:hAnsi="Calibri"/>
          <w:sz w:val="24"/>
          <w:szCs w:val="24"/>
        </w:rPr>
      </w:pPr>
      <w:r w:rsidRPr="00C26462">
        <w:rPr>
          <w:rFonts w:ascii="Calibri" w:hAnsi="Calibri"/>
          <w:b/>
          <w:bCs/>
          <w:sz w:val="24"/>
          <w:szCs w:val="24"/>
        </w:rPr>
        <w:t>Parcours sensoriel –</w:t>
      </w:r>
      <w:r w:rsidRPr="003338CA">
        <w:rPr>
          <w:rFonts w:ascii="Calibri" w:hAnsi="Calibri"/>
          <w:sz w:val="24"/>
          <w:szCs w:val="24"/>
        </w:rPr>
        <w:t xml:space="preserve"> </w:t>
      </w:r>
      <w:r>
        <w:rPr>
          <w:rFonts w:ascii="Calibri" w:hAnsi="Calibri"/>
          <w:sz w:val="24"/>
          <w:szCs w:val="24"/>
        </w:rPr>
        <w:t>Un p</w:t>
      </w:r>
      <w:r w:rsidRPr="003338CA">
        <w:rPr>
          <w:rFonts w:ascii="Calibri" w:hAnsi="Calibri"/>
          <w:sz w:val="24"/>
          <w:szCs w:val="24"/>
        </w:rPr>
        <w:t xml:space="preserve">rojet </w:t>
      </w:r>
      <w:r w:rsidR="00C26462">
        <w:rPr>
          <w:rFonts w:ascii="Calibri" w:hAnsi="Calibri"/>
          <w:sz w:val="24"/>
          <w:szCs w:val="24"/>
        </w:rPr>
        <w:t>pour les personnes ayant une déficience visuelle</w:t>
      </w:r>
      <w:r>
        <w:rPr>
          <w:rFonts w:ascii="Calibri" w:hAnsi="Calibri"/>
          <w:sz w:val="24"/>
          <w:szCs w:val="24"/>
        </w:rPr>
        <w:t xml:space="preserve"> </w:t>
      </w:r>
      <w:r w:rsidR="00C26462">
        <w:rPr>
          <w:rFonts w:ascii="Calibri" w:hAnsi="Calibri"/>
          <w:sz w:val="24"/>
          <w:szCs w:val="24"/>
        </w:rPr>
        <w:t xml:space="preserve">qui </w:t>
      </w:r>
      <w:r>
        <w:rPr>
          <w:rFonts w:ascii="Calibri" w:hAnsi="Calibri"/>
          <w:sz w:val="24"/>
          <w:szCs w:val="24"/>
        </w:rPr>
        <w:t xml:space="preserve">propose </w:t>
      </w:r>
      <w:r w:rsidRPr="003338CA">
        <w:rPr>
          <w:rFonts w:ascii="Calibri" w:hAnsi="Calibri"/>
          <w:sz w:val="24"/>
          <w:szCs w:val="24"/>
          <w:lang w:val="fr-FR"/>
        </w:rPr>
        <w:t xml:space="preserve">un parcours sensoriel de </w:t>
      </w:r>
      <w:r>
        <w:rPr>
          <w:rFonts w:ascii="Calibri" w:hAnsi="Calibri"/>
          <w:sz w:val="24"/>
          <w:szCs w:val="24"/>
          <w:lang w:val="fr-FR"/>
        </w:rPr>
        <w:t>sept</w:t>
      </w:r>
      <w:r w:rsidRPr="003338CA">
        <w:rPr>
          <w:rFonts w:ascii="Calibri" w:hAnsi="Calibri"/>
          <w:sz w:val="24"/>
          <w:szCs w:val="24"/>
          <w:lang w:val="fr-FR"/>
        </w:rPr>
        <w:t xml:space="preserve"> stations interactives</w:t>
      </w:r>
      <w:r w:rsidR="00BD28ED">
        <w:rPr>
          <w:rFonts w:ascii="Calibri" w:hAnsi="Calibri"/>
          <w:sz w:val="24"/>
          <w:szCs w:val="24"/>
          <w:lang w:val="fr-FR"/>
        </w:rPr>
        <w:t>, dont certaines œuvres d’art, en mobilisant du contenu sonore, du braille, des différences de texture</w:t>
      </w:r>
      <w:r>
        <w:rPr>
          <w:rFonts w:ascii="Calibri" w:hAnsi="Calibri"/>
          <w:sz w:val="24"/>
          <w:szCs w:val="24"/>
        </w:rPr>
        <w:t xml:space="preserve"> (avec la firme Tactile Studio)</w:t>
      </w:r>
      <w:r w:rsidR="00C26462">
        <w:rPr>
          <w:rFonts w:ascii="Calibri" w:hAnsi="Calibri"/>
          <w:sz w:val="24"/>
          <w:szCs w:val="24"/>
        </w:rPr>
        <w:t>.</w:t>
      </w:r>
    </w:p>
    <w:p w:rsidR="003338CA" w:rsidRPr="003338CA" w:rsidRDefault="003338CA" w:rsidP="00C26462">
      <w:pPr>
        <w:spacing w:before="0" w:after="0"/>
        <w:ind w:left="425"/>
        <w:contextualSpacing/>
        <w:rPr>
          <w:rFonts w:ascii="Calibri" w:hAnsi="Calibri"/>
          <w:sz w:val="24"/>
          <w:szCs w:val="24"/>
        </w:rPr>
      </w:pPr>
      <w:proofErr w:type="spellStart"/>
      <w:r w:rsidRPr="00C26462">
        <w:rPr>
          <w:rFonts w:ascii="Calibri" w:hAnsi="Calibri"/>
          <w:b/>
          <w:bCs/>
          <w:sz w:val="24"/>
          <w:szCs w:val="24"/>
        </w:rPr>
        <w:t>InterG</w:t>
      </w:r>
      <w:proofErr w:type="spellEnd"/>
      <w:r w:rsidRPr="00C26462">
        <w:rPr>
          <w:rFonts w:ascii="Calibri" w:hAnsi="Calibri"/>
          <w:b/>
          <w:bCs/>
          <w:sz w:val="24"/>
          <w:szCs w:val="24"/>
        </w:rPr>
        <w:t xml:space="preserve"> –</w:t>
      </w:r>
      <w:r w:rsidRPr="003338CA">
        <w:rPr>
          <w:rFonts w:ascii="Calibri" w:hAnsi="Calibri"/>
          <w:sz w:val="24"/>
          <w:szCs w:val="24"/>
        </w:rPr>
        <w:t xml:space="preserve"> </w:t>
      </w:r>
      <w:r w:rsidR="00C26462">
        <w:rPr>
          <w:rFonts w:ascii="Calibri" w:hAnsi="Calibri"/>
          <w:sz w:val="24"/>
          <w:szCs w:val="24"/>
        </w:rPr>
        <w:t>Un p</w:t>
      </w:r>
      <w:r w:rsidRPr="003338CA">
        <w:rPr>
          <w:rFonts w:ascii="Calibri" w:hAnsi="Calibri"/>
          <w:sz w:val="24"/>
          <w:szCs w:val="24"/>
        </w:rPr>
        <w:t xml:space="preserve">rojet réunissant </w:t>
      </w:r>
      <w:r w:rsidR="00BD28ED">
        <w:rPr>
          <w:rFonts w:ascii="Calibri" w:hAnsi="Calibri"/>
          <w:sz w:val="24"/>
          <w:szCs w:val="24"/>
        </w:rPr>
        <w:t xml:space="preserve">des </w:t>
      </w:r>
      <w:r w:rsidRPr="003338CA">
        <w:rPr>
          <w:rFonts w:ascii="Calibri" w:hAnsi="Calibri"/>
          <w:sz w:val="24"/>
          <w:szCs w:val="24"/>
        </w:rPr>
        <w:t xml:space="preserve">personnes âgées </w:t>
      </w:r>
      <w:r w:rsidR="00523CED">
        <w:rPr>
          <w:rFonts w:ascii="Calibri" w:hAnsi="Calibri"/>
          <w:sz w:val="24"/>
          <w:szCs w:val="24"/>
        </w:rPr>
        <w:t>en si</w:t>
      </w:r>
      <w:r w:rsidR="00BD28ED">
        <w:rPr>
          <w:rFonts w:ascii="Calibri" w:hAnsi="Calibri"/>
          <w:sz w:val="24"/>
          <w:szCs w:val="24"/>
        </w:rPr>
        <w:t xml:space="preserve">tuation d’isolement </w:t>
      </w:r>
      <w:r w:rsidRPr="003338CA">
        <w:rPr>
          <w:rFonts w:ascii="Calibri" w:hAnsi="Calibri"/>
          <w:sz w:val="24"/>
          <w:szCs w:val="24"/>
        </w:rPr>
        <w:t xml:space="preserve">et </w:t>
      </w:r>
      <w:r w:rsidR="00BD28ED">
        <w:rPr>
          <w:rFonts w:ascii="Calibri" w:hAnsi="Calibri"/>
          <w:sz w:val="24"/>
          <w:szCs w:val="24"/>
        </w:rPr>
        <w:t xml:space="preserve">des </w:t>
      </w:r>
      <w:r w:rsidRPr="003338CA">
        <w:rPr>
          <w:rFonts w:ascii="Calibri" w:hAnsi="Calibri"/>
          <w:sz w:val="24"/>
          <w:szCs w:val="24"/>
        </w:rPr>
        <w:t>enfants</w:t>
      </w:r>
      <w:r w:rsidR="00C26462">
        <w:rPr>
          <w:rFonts w:ascii="Calibri" w:hAnsi="Calibri"/>
          <w:sz w:val="24"/>
          <w:szCs w:val="24"/>
        </w:rPr>
        <w:t>.</w:t>
      </w:r>
    </w:p>
    <w:p w:rsidR="00FA5C7B" w:rsidRPr="000305FD" w:rsidRDefault="00BD28ED" w:rsidP="00FA5C7B">
      <w:pPr>
        <w:rPr>
          <w:rFonts w:ascii="Calibri" w:hAnsi="Calibri"/>
          <w:sz w:val="24"/>
          <w:szCs w:val="24"/>
        </w:rPr>
      </w:pPr>
      <w:r w:rsidRPr="000305FD">
        <w:rPr>
          <w:rFonts w:ascii="Calibri" w:hAnsi="Calibri"/>
          <w:sz w:val="24"/>
          <w:szCs w:val="24"/>
        </w:rPr>
        <w:t>Le musée s’est engagé dans un p</w:t>
      </w:r>
      <w:r w:rsidR="00FA5C7B" w:rsidRPr="000305FD">
        <w:rPr>
          <w:rFonts w:ascii="Calibri" w:hAnsi="Calibri"/>
          <w:sz w:val="24"/>
          <w:szCs w:val="24"/>
        </w:rPr>
        <w:t>rojet de recherche</w:t>
      </w:r>
      <w:r w:rsidRPr="000305FD">
        <w:rPr>
          <w:rFonts w:ascii="Calibri" w:hAnsi="Calibri"/>
          <w:sz w:val="24"/>
          <w:szCs w:val="24"/>
        </w:rPr>
        <w:t xml:space="preserve"> </w:t>
      </w:r>
      <w:r w:rsidR="000305FD">
        <w:rPr>
          <w:rFonts w:ascii="Calibri" w:hAnsi="Calibri"/>
          <w:sz w:val="24"/>
          <w:szCs w:val="24"/>
        </w:rPr>
        <w:t xml:space="preserve">avec une équipe de l’initiative Participation sociale Villes inclusives (PSVI) </w:t>
      </w:r>
      <w:r w:rsidRPr="000305FD">
        <w:rPr>
          <w:rFonts w:ascii="Calibri" w:hAnsi="Calibri"/>
          <w:sz w:val="24"/>
          <w:szCs w:val="24"/>
        </w:rPr>
        <w:t xml:space="preserve">dans le but </w:t>
      </w:r>
      <w:r w:rsidR="00EA5698">
        <w:rPr>
          <w:rFonts w:ascii="Calibri" w:hAnsi="Calibri"/>
          <w:sz w:val="24"/>
          <w:szCs w:val="24"/>
        </w:rPr>
        <w:t>d’analyser le plan d’action sur l’accessibilité universelle afin qu’il s’inscrive dans une offre accessible</w:t>
      </w:r>
      <w:r w:rsidR="00FA5C7B" w:rsidRPr="000305FD">
        <w:rPr>
          <w:rFonts w:ascii="Calibri" w:hAnsi="Calibri"/>
          <w:sz w:val="24"/>
          <w:szCs w:val="24"/>
        </w:rPr>
        <w:t xml:space="preserve"> plus large, pas uniquement </w:t>
      </w:r>
      <w:r w:rsidR="000305FD">
        <w:rPr>
          <w:rFonts w:ascii="Calibri" w:hAnsi="Calibri"/>
          <w:sz w:val="24"/>
          <w:szCs w:val="24"/>
        </w:rPr>
        <w:t>à des</w:t>
      </w:r>
      <w:r w:rsidR="00FA5C7B" w:rsidRPr="000305FD">
        <w:rPr>
          <w:rFonts w:ascii="Calibri" w:hAnsi="Calibri"/>
          <w:sz w:val="24"/>
          <w:szCs w:val="24"/>
        </w:rPr>
        <w:t xml:space="preserve"> groupes</w:t>
      </w:r>
      <w:r w:rsidR="000305FD">
        <w:rPr>
          <w:rFonts w:ascii="Calibri" w:hAnsi="Calibri"/>
          <w:sz w:val="24"/>
          <w:szCs w:val="24"/>
        </w:rPr>
        <w:t xml:space="preserve"> spécifiques, mais aussi </w:t>
      </w:r>
      <w:r w:rsidR="00514F49">
        <w:rPr>
          <w:rFonts w:ascii="Calibri" w:hAnsi="Calibri"/>
          <w:sz w:val="24"/>
          <w:szCs w:val="24"/>
        </w:rPr>
        <w:t>aux personnes qui visent le musée de manière autonome</w:t>
      </w:r>
      <w:r w:rsidR="000305FD" w:rsidRPr="000305FD">
        <w:rPr>
          <w:rFonts w:ascii="Calibri" w:hAnsi="Calibri"/>
          <w:sz w:val="24"/>
          <w:szCs w:val="24"/>
        </w:rPr>
        <w:t>.</w:t>
      </w:r>
    </w:p>
    <w:p w:rsidR="00391D93" w:rsidRPr="00CC06BA" w:rsidRDefault="004047D8" w:rsidP="00391D93">
      <w:pPr>
        <w:rPr>
          <w:rFonts w:ascii="Calibri" w:hAnsi="Calibri"/>
        </w:rPr>
      </w:pPr>
      <w:r>
        <w:rPr>
          <w:rFonts w:ascii="Calibri" w:hAnsi="Calibri"/>
          <w:noProof/>
        </w:rPr>
        <w:pict>
          <v:shape id="Graphique 5" o:spid="_x0000_i1026" type="#_x0000_t75" alt="" style="width:17.1pt;height:17.1pt;visibility:visible;mso-wrap-style:square;mso-width-percent:0;mso-height-percent:0;mso-width-percent:0;mso-height-percent:0">
            <v:imagedata r:id="rId11" o:title=""/>
          </v:shape>
        </w:pict>
      </w:r>
      <w:r w:rsidR="00391D93" w:rsidRPr="00CC06BA">
        <w:rPr>
          <w:rFonts w:ascii="Calibri" w:hAnsi="Calibri"/>
        </w:rPr>
        <w:t xml:space="preserve"> </w:t>
      </w:r>
      <w:r w:rsidR="00391D93" w:rsidRPr="00CC06BA">
        <w:rPr>
          <w:rFonts w:ascii="Calibri" w:hAnsi="Calibri"/>
          <w:b/>
          <w:bCs/>
          <w:color w:val="5B3B3C" w:themeColor="accent4" w:themeShade="80"/>
          <w:sz w:val="24"/>
          <w:szCs w:val="24"/>
        </w:rPr>
        <w:t>À retenir :</w:t>
      </w:r>
      <w:r w:rsidR="00391D93" w:rsidRPr="00CC06BA">
        <w:rPr>
          <w:rFonts w:ascii="Calibri" w:hAnsi="Calibri"/>
          <w:color w:val="5B3B3C" w:themeColor="accent4" w:themeShade="80"/>
          <w:sz w:val="24"/>
          <w:szCs w:val="24"/>
        </w:rPr>
        <w:t xml:space="preserve"> </w:t>
      </w:r>
    </w:p>
    <w:p w:rsidR="00523CED" w:rsidRPr="00514F49" w:rsidRDefault="00523CED" w:rsidP="00391D93">
      <w:pPr>
        <w:pStyle w:val="Paragraphedeliste"/>
        <w:numPr>
          <w:ilvl w:val="0"/>
          <w:numId w:val="14"/>
        </w:numPr>
        <w:rPr>
          <w:rFonts w:ascii="Calibri" w:hAnsi="Calibri"/>
          <w:sz w:val="24"/>
          <w:szCs w:val="24"/>
        </w:rPr>
      </w:pPr>
      <w:r w:rsidRPr="00514F49">
        <w:rPr>
          <w:rFonts w:ascii="Calibri" w:hAnsi="Calibri"/>
          <w:sz w:val="24"/>
          <w:szCs w:val="24"/>
        </w:rPr>
        <w:t>La vision de la direction du musée en matière d’accessibilité et d’inclusion permet d’aller au-delà de la médiation, pour que l’ensemble du personnel et toutes les directions embrassent cette vision.</w:t>
      </w:r>
    </w:p>
    <w:p w:rsidR="00391D93" w:rsidRPr="00514F49" w:rsidRDefault="00FA5C7B" w:rsidP="00391D93">
      <w:pPr>
        <w:pStyle w:val="Paragraphedeliste"/>
        <w:numPr>
          <w:ilvl w:val="0"/>
          <w:numId w:val="14"/>
        </w:numPr>
        <w:rPr>
          <w:rFonts w:ascii="Calibri" w:hAnsi="Calibri"/>
          <w:sz w:val="24"/>
          <w:szCs w:val="24"/>
        </w:rPr>
      </w:pPr>
      <w:r w:rsidRPr="00514F49">
        <w:rPr>
          <w:rFonts w:ascii="Calibri" w:hAnsi="Calibri"/>
          <w:sz w:val="24"/>
          <w:szCs w:val="24"/>
        </w:rPr>
        <w:t>I</w:t>
      </w:r>
      <w:r w:rsidR="00BD28ED" w:rsidRPr="00514F49">
        <w:rPr>
          <w:rFonts w:ascii="Calibri" w:hAnsi="Calibri"/>
          <w:sz w:val="24"/>
          <w:szCs w:val="24"/>
        </w:rPr>
        <w:t>l est i</w:t>
      </w:r>
      <w:r w:rsidRPr="00514F49">
        <w:rPr>
          <w:rFonts w:ascii="Calibri" w:hAnsi="Calibri"/>
          <w:sz w:val="24"/>
          <w:szCs w:val="24"/>
        </w:rPr>
        <w:t>mportan</w:t>
      </w:r>
      <w:r w:rsidR="00BD28ED" w:rsidRPr="00514F49">
        <w:rPr>
          <w:rFonts w:ascii="Calibri" w:hAnsi="Calibri"/>
          <w:sz w:val="24"/>
          <w:szCs w:val="24"/>
        </w:rPr>
        <w:t>t</w:t>
      </w:r>
      <w:r w:rsidRPr="00514F49">
        <w:rPr>
          <w:rFonts w:ascii="Calibri" w:hAnsi="Calibri"/>
          <w:sz w:val="24"/>
          <w:szCs w:val="24"/>
        </w:rPr>
        <w:t xml:space="preserve"> de </w:t>
      </w:r>
      <w:proofErr w:type="spellStart"/>
      <w:r w:rsidRPr="00514F49">
        <w:rPr>
          <w:rFonts w:ascii="Calibri" w:hAnsi="Calibri"/>
          <w:sz w:val="24"/>
          <w:szCs w:val="24"/>
        </w:rPr>
        <w:t>co</w:t>
      </w:r>
      <w:proofErr w:type="spellEnd"/>
      <w:r w:rsidRPr="00514F49">
        <w:rPr>
          <w:rFonts w:ascii="Calibri" w:hAnsi="Calibri"/>
          <w:sz w:val="24"/>
          <w:szCs w:val="24"/>
        </w:rPr>
        <w:t>-construire le programme</w:t>
      </w:r>
      <w:r w:rsidR="00C26462" w:rsidRPr="00514F49">
        <w:rPr>
          <w:rFonts w:ascii="Calibri" w:hAnsi="Calibri"/>
          <w:sz w:val="24"/>
          <w:szCs w:val="24"/>
        </w:rPr>
        <w:t xml:space="preserve">, </w:t>
      </w:r>
      <w:r w:rsidR="00BD28ED" w:rsidRPr="00514F49">
        <w:rPr>
          <w:rFonts w:ascii="Calibri" w:hAnsi="Calibri"/>
          <w:sz w:val="24"/>
          <w:szCs w:val="24"/>
        </w:rPr>
        <w:t xml:space="preserve">de consolider les liens avec les partenaires (par exemple en planifiant des activités de </w:t>
      </w:r>
      <w:proofErr w:type="spellStart"/>
      <w:r w:rsidR="00BD28ED" w:rsidRPr="00514F49">
        <w:rPr>
          <w:rFonts w:ascii="Calibri" w:hAnsi="Calibri"/>
          <w:sz w:val="24"/>
          <w:szCs w:val="24"/>
        </w:rPr>
        <w:t>familiariation</w:t>
      </w:r>
      <w:proofErr w:type="spellEnd"/>
      <w:r w:rsidR="00BD28ED" w:rsidRPr="00514F49">
        <w:rPr>
          <w:rFonts w:ascii="Calibri" w:hAnsi="Calibri"/>
          <w:sz w:val="24"/>
          <w:szCs w:val="24"/>
        </w:rPr>
        <w:t xml:space="preserve"> au musée) et d’évaluer le programme.</w:t>
      </w:r>
    </w:p>
    <w:p w:rsidR="00BD28ED" w:rsidRPr="00514F49" w:rsidRDefault="00BD28ED" w:rsidP="00BD28ED">
      <w:pPr>
        <w:pStyle w:val="Paragraphedeliste"/>
        <w:numPr>
          <w:ilvl w:val="0"/>
          <w:numId w:val="14"/>
        </w:numPr>
        <w:rPr>
          <w:rFonts w:ascii="Calibri" w:hAnsi="Calibri"/>
          <w:sz w:val="24"/>
          <w:szCs w:val="24"/>
        </w:rPr>
      </w:pPr>
      <w:r w:rsidRPr="00514F49">
        <w:rPr>
          <w:rFonts w:ascii="Calibri" w:hAnsi="Calibri"/>
          <w:sz w:val="24"/>
          <w:szCs w:val="24"/>
        </w:rPr>
        <w:t>Offrir du transport gratuit (le transport étant souvent un obstacle</w:t>
      </w:r>
      <w:r w:rsidR="000305FD" w:rsidRPr="00514F49">
        <w:rPr>
          <w:rFonts w:ascii="Calibri" w:hAnsi="Calibri"/>
          <w:sz w:val="24"/>
          <w:szCs w:val="24"/>
        </w:rPr>
        <w:t>).</w:t>
      </w:r>
    </w:p>
    <w:p w:rsidR="00391D93" w:rsidRPr="00514F49" w:rsidRDefault="00CC06BA" w:rsidP="00391D93">
      <w:pPr>
        <w:pStyle w:val="Paragraphedeliste"/>
        <w:numPr>
          <w:ilvl w:val="0"/>
          <w:numId w:val="14"/>
        </w:numPr>
        <w:rPr>
          <w:rFonts w:ascii="Calibri" w:hAnsi="Calibri"/>
          <w:sz w:val="24"/>
          <w:szCs w:val="24"/>
        </w:rPr>
      </w:pPr>
      <w:r w:rsidRPr="00514F49">
        <w:rPr>
          <w:rFonts w:ascii="Calibri" w:hAnsi="Calibri"/>
          <w:sz w:val="24"/>
          <w:szCs w:val="24"/>
        </w:rPr>
        <w:t>Il faut s</w:t>
      </w:r>
      <w:r w:rsidR="00FA5C7B" w:rsidRPr="00514F49">
        <w:rPr>
          <w:rFonts w:ascii="Calibri" w:hAnsi="Calibri"/>
          <w:sz w:val="24"/>
          <w:szCs w:val="24"/>
        </w:rPr>
        <w:t xml:space="preserve">’accorder une période </w:t>
      </w:r>
      <w:r w:rsidR="00391D93" w:rsidRPr="00514F49">
        <w:rPr>
          <w:rFonts w:ascii="Calibri" w:hAnsi="Calibri"/>
          <w:sz w:val="24"/>
          <w:szCs w:val="24"/>
        </w:rPr>
        <w:t xml:space="preserve">de </w:t>
      </w:r>
      <w:r w:rsidR="00FA5C7B" w:rsidRPr="00514F49">
        <w:rPr>
          <w:rFonts w:ascii="Calibri" w:hAnsi="Calibri"/>
          <w:sz w:val="24"/>
          <w:szCs w:val="24"/>
        </w:rPr>
        <w:t>test</w:t>
      </w:r>
      <w:r w:rsidRPr="00514F49">
        <w:rPr>
          <w:rFonts w:ascii="Calibri" w:hAnsi="Calibri"/>
          <w:sz w:val="24"/>
          <w:szCs w:val="24"/>
        </w:rPr>
        <w:t>.</w:t>
      </w:r>
    </w:p>
    <w:p w:rsidR="00391D93" w:rsidRPr="00514F49" w:rsidRDefault="00C26462" w:rsidP="00391D93">
      <w:pPr>
        <w:pStyle w:val="Paragraphedeliste"/>
        <w:numPr>
          <w:ilvl w:val="0"/>
          <w:numId w:val="14"/>
        </w:numPr>
        <w:rPr>
          <w:rFonts w:ascii="Calibri" w:hAnsi="Calibri"/>
          <w:sz w:val="24"/>
          <w:szCs w:val="24"/>
        </w:rPr>
      </w:pPr>
      <w:r w:rsidRPr="00514F49">
        <w:rPr>
          <w:rFonts w:ascii="Calibri" w:hAnsi="Calibri"/>
          <w:sz w:val="24"/>
          <w:szCs w:val="24"/>
        </w:rPr>
        <w:t>Il faut ê</w:t>
      </w:r>
      <w:r w:rsidR="00FA5C7B" w:rsidRPr="00514F49">
        <w:rPr>
          <w:rFonts w:ascii="Calibri" w:hAnsi="Calibri"/>
          <w:sz w:val="24"/>
          <w:szCs w:val="24"/>
        </w:rPr>
        <w:t>tre prêt à la critique</w:t>
      </w:r>
      <w:r w:rsidR="00391D93" w:rsidRPr="00514F49">
        <w:rPr>
          <w:rFonts w:ascii="Calibri" w:hAnsi="Calibri"/>
          <w:sz w:val="24"/>
          <w:szCs w:val="24"/>
        </w:rPr>
        <w:t xml:space="preserve"> et</w:t>
      </w:r>
      <w:r w:rsidR="00FA5C7B" w:rsidRPr="00514F49">
        <w:rPr>
          <w:rFonts w:ascii="Calibri" w:hAnsi="Calibri"/>
          <w:sz w:val="24"/>
          <w:szCs w:val="24"/>
        </w:rPr>
        <w:t xml:space="preserve"> reconnaître qu’on ne sait pas vraiment de quoi on parle</w:t>
      </w:r>
      <w:r w:rsidR="00CC06BA" w:rsidRPr="00514F49">
        <w:rPr>
          <w:rFonts w:ascii="Calibri" w:hAnsi="Calibri"/>
          <w:sz w:val="24"/>
          <w:szCs w:val="24"/>
        </w:rPr>
        <w:t>.</w:t>
      </w:r>
    </w:p>
    <w:p w:rsidR="00391D93" w:rsidRPr="00394DFA" w:rsidRDefault="00C26462" w:rsidP="00394DFA">
      <w:pPr>
        <w:pStyle w:val="Paragraphedeliste"/>
        <w:numPr>
          <w:ilvl w:val="0"/>
          <w:numId w:val="14"/>
        </w:numPr>
        <w:rPr>
          <w:rFonts w:ascii="Calibri" w:hAnsi="Calibri"/>
          <w:sz w:val="24"/>
          <w:szCs w:val="24"/>
        </w:rPr>
      </w:pPr>
      <w:r w:rsidRPr="00514F49">
        <w:rPr>
          <w:rFonts w:ascii="Calibri" w:hAnsi="Calibri"/>
          <w:sz w:val="24"/>
          <w:szCs w:val="24"/>
        </w:rPr>
        <w:t>On doit aussi r</w:t>
      </w:r>
      <w:r w:rsidR="00FA5C7B" w:rsidRPr="00514F49">
        <w:rPr>
          <w:rFonts w:ascii="Calibri" w:hAnsi="Calibri"/>
          <w:sz w:val="24"/>
          <w:szCs w:val="24"/>
        </w:rPr>
        <w:t>econnaître qu’on ne pourra pas tout faire.</w:t>
      </w:r>
    </w:p>
    <w:p w:rsidR="006854F7" w:rsidRPr="00CC06BA" w:rsidRDefault="004A2C57" w:rsidP="00A74C2A">
      <w:pPr>
        <w:pStyle w:val="Titre4"/>
      </w:pPr>
      <w:r w:rsidRPr="00CC06BA">
        <w:t xml:space="preserve"> Accessibilité universelle : accès à tout pour tous</w:t>
      </w:r>
      <w:r w:rsidR="00EF5C33" w:rsidRPr="00CC06BA">
        <w:t>?</w:t>
      </w:r>
    </w:p>
    <w:p w:rsidR="00A30686" w:rsidRDefault="00A56B09">
      <w:pPr>
        <w:rPr>
          <w:rFonts w:ascii="Calibri" w:hAnsi="Calibri" w:cs="Arial"/>
          <w:sz w:val="24"/>
          <w:szCs w:val="24"/>
        </w:rPr>
      </w:pPr>
      <w:r w:rsidRPr="00E92617">
        <w:rPr>
          <w:rFonts w:ascii="Calibri" w:hAnsi="Calibri" w:cs="Arial"/>
          <w:b/>
          <w:bCs/>
          <w:sz w:val="24"/>
          <w:szCs w:val="24"/>
        </w:rPr>
        <w:t xml:space="preserve">Jean-Pierre </w:t>
      </w:r>
      <w:proofErr w:type="spellStart"/>
      <w:r w:rsidRPr="00E92617">
        <w:rPr>
          <w:rFonts w:ascii="Calibri" w:hAnsi="Calibri" w:cs="Arial"/>
          <w:b/>
          <w:bCs/>
          <w:sz w:val="24"/>
          <w:szCs w:val="24"/>
        </w:rPr>
        <w:t>Ferragu</w:t>
      </w:r>
      <w:proofErr w:type="spellEnd"/>
      <w:r w:rsidRPr="00E92617">
        <w:rPr>
          <w:rFonts w:ascii="Calibri" w:hAnsi="Calibri" w:cs="Arial"/>
          <w:b/>
          <w:bCs/>
          <w:sz w:val="24"/>
          <w:szCs w:val="24"/>
        </w:rPr>
        <w:t>,</w:t>
      </w:r>
      <w:r w:rsidRPr="00E92617">
        <w:rPr>
          <w:rFonts w:ascii="Calibri" w:hAnsi="Calibri" w:cs="Arial"/>
          <w:sz w:val="24"/>
          <w:szCs w:val="24"/>
        </w:rPr>
        <w:t xml:space="preserve"> </w:t>
      </w:r>
      <w:r w:rsidR="004A2C57" w:rsidRPr="00E92617">
        <w:rPr>
          <w:rFonts w:ascii="Calibri" w:hAnsi="Calibri" w:cs="Arial"/>
          <w:sz w:val="24"/>
          <w:szCs w:val="24"/>
        </w:rPr>
        <w:t xml:space="preserve">chargé d’accessibilité, </w:t>
      </w:r>
      <w:r w:rsidRPr="00E92617">
        <w:rPr>
          <w:rFonts w:ascii="Calibri" w:hAnsi="Calibri" w:cs="Arial"/>
          <w:sz w:val="24"/>
          <w:szCs w:val="24"/>
        </w:rPr>
        <w:t>Cité des sciences</w:t>
      </w:r>
      <w:r w:rsidR="004A2C57" w:rsidRPr="00E92617">
        <w:rPr>
          <w:rFonts w:ascii="Calibri" w:hAnsi="Calibri" w:cs="Arial"/>
          <w:sz w:val="24"/>
          <w:szCs w:val="24"/>
        </w:rPr>
        <w:t xml:space="preserve"> et de l’industrie</w:t>
      </w:r>
      <w:r w:rsidRPr="00E92617">
        <w:rPr>
          <w:rFonts w:ascii="Calibri" w:hAnsi="Calibri" w:cs="Arial"/>
          <w:sz w:val="24"/>
          <w:szCs w:val="24"/>
        </w:rPr>
        <w:t xml:space="preserve">, </w:t>
      </w:r>
      <w:proofErr w:type="spellStart"/>
      <w:r w:rsidRPr="00E92617">
        <w:rPr>
          <w:rFonts w:ascii="Calibri" w:hAnsi="Calibri" w:cs="Arial"/>
          <w:sz w:val="24"/>
          <w:szCs w:val="24"/>
        </w:rPr>
        <w:t>Universcience</w:t>
      </w:r>
      <w:proofErr w:type="spellEnd"/>
      <w:r w:rsidR="004A2C57" w:rsidRPr="00E92617">
        <w:rPr>
          <w:rFonts w:ascii="Calibri" w:hAnsi="Calibri" w:cs="Arial"/>
          <w:sz w:val="24"/>
          <w:szCs w:val="24"/>
        </w:rPr>
        <w:t xml:space="preserve"> (Paris, France)</w:t>
      </w:r>
    </w:p>
    <w:p w:rsidR="00981144" w:rsidRPr="00981144" w:rsidRDefault="004047D8">
      <w:pPr>
        <w:rPr>
          <w:rFonts w:ascii="Calibri" w:hAnsi="Calibri"/>
          <w:sz w:val="24"/>
          <w:szCs w:val="24"/>
          <w:lang w:val="fr-FR"/>
        </w:rPr>
      </w:pPr>
      <w:hyperlink r:id="rId14" w:tooltip="Diaporama Universcience" w:history="1">
        <w:r w:rsidR="00981144" w:rsidRPr="00A74C2A">
          <w:rPr>
            <w:rStyle w:val="Hyperlien"/>
            <w:rFonts w:ascii="Calibri" w:hAnsi="Calibri"/>
            <w:sz w:val="24"/>
            <w:szCs w:val="24"/>
            <w:lang w:val="fr-FR"/>
          </w:rPr>
          <w:t>Diaporama</w:t>
        </w:r>
      </w:hyperlink>
    </w:p>
    <w:p w:rsidR="00FA5C7B" w:rsidRPr="00E92617" w:rsidRDefault="00232311" w:rsidP="00FA5C7B">
      <w:pPr>
        <w:rPr>
          <w:rFonts w:ascii="Calibri" w:hAnsi="Calibri"/>
          <w:sz w:val="24"/>
          <w:szCs w:val="24"/>
        </w:rPr>
      </w:pPr>
      <w:r w:rsidRPr="00E92617">
        <w:rPr>
          <w:rFonts w:ascii="Calibri" w:hAnsi="Calibri"/>
          <w:sz w:val="24"/>
          <w:szCs w:val="24"/>
        </w:rPr>
        <w:t xml:space="preserve">La Cité des sciences </w:t>
      </w:r>
      <w:r w:rsidR="00CC06BA" w:rsidRPr="00E92617">
        <w:rPr>
          <w:rFonts w:ascii="Calibri" w:hAnsi="Calibri"/>
          <w:sz w:val="24"/>
          <w:szCs w:val="24"/>
        </w:rPr>
        <w:t xml:space="preserve">et de l’industrie </w:t>
      </w:r>
      <w:r w:rsidRPr="00E92617">
        <w:rPr>
          <w:rFonts w:ascii="Calibri" w:hAnsi="Calibri"/>
          <w:sz w:val="24"/>
          <w:szCs w:val="24"/>
        </w:rPr>
        <w:t>dispose d’un g</w:t>
      </w:r>
      <w:r w:rsidR="00FA5C7B" w:rsidRPr="00E92617">
        <w:rPr>
          <w:rFonts w:ascii="Calibri" w:hAnsi="Calibri"/>
          <w:sz w:val="24"/>
          <w:szCs w:val="24"/>
        </w:rPr>
        <w:t xml:space="preserve">rand service sur l’accessibilité, </w:t>
      </w:r>
      <w:r w:rsidRPr="00E92617">
        <w:rPr>
          <w:rFonts w:ascii="Calibri" w:hAnsi="Calibri"/>
          <w:sz w:val="24"/>
          <w:szCs w:val="24"/>
        </w:rPr>
        <w:t>qui embauche notamment</w:t>
      </w:r>
      <w:r w:rsidR="00FA5C7B" w:rsidRPr="00E92617">
        <w:rPr>
          <w:rFonts w:ascii="Calibri" w:hAnsi="Calibri"/>
          <w:sz w:val="24"/>
          <w:szCs w:val="24"/>
        </w:rPr>
        <w:t xml:space="preserve"> une personne malvoyante et </w:t>
      </w:r>
      <w:r w:rsidR="000305FD">
        <w:rPr>
          <w:rFonts w:ascii="Calibri" w:hAnsi="Calibri"/>
          <w:sz w:val="24"/>
          <w:szCs w:val="24"/>
        </w:rPr>
        <w:t>une</w:t>
      </w:r>
      <w:r w:rsidR="00FA5C7B" w:rsidRPr="00E92617">
        <w:rPr>
          <w:rFonts w:ascii="Calibri" w:hAnsi="Calibri"/>
          <w:sz w:val="24"/>
          <w:szCs w:val="24"/>
        </w:rPr>
        <w:t xml:space="preserve"> personne sourde</w:t>
      </w:r>
      <w:r w:rsidRPr="00E92617">
        <w:rPr>
          <w:rFonts w:ascii="Calibri" w:hAnsi="Calibri"/>
          <w:sz w:val="24"/>
          <w:szCs w:val="24"/>
        </w:rPr>
        <w:t>.</w:t>
      </w:r>
      <w:r w:rsidR="00CC06BA" w:rsidRPr="00E92617">
        <w:rPr>
          <w:rFonts w:ascii="Calibri" w:hAnsi="Calibri"/>
          <w:sz w:val="24"/>
          <w:szCs w:val="24"/>
        </w:rPr>
        <w:t xml:space="preserve"> </w:t>
      </w:r>
      <w:r w:rsidRPr="00E92617">
        <w:rPr>
          <w:rFonts w:ascii="Calibri" w:hAnsi="Calibri"/>
          <w:sz w:val="24"/>
          <w:szCs w:val="24"/>
        </w:rPr>
        <w:t xml:space="preserve">La </w:t>
      </w:r>
      <w:r w:rsidR="00FA5C7B" w:rsidRPr="00E92617">
        <w:rPr>
          <w:rFonts w:ascii="Calibri" w:hAnsi="Calibri"/>
          <w:sz w:val="24"/>
          <w:szCs w:val="24"/>
        </w:rPr>
        <w:t xml:space="preserve">Cité </w:t>
      </w:r>
      <w:r w:rsidRPr="00E92617">
        <w:rPr>
          <w:rFonts w:ascii="Calibri" w:hAnsi="Calibri"/>
          <w:sz w:val="24"/>
          <w:szCs w:val="24"/>
        </w:rPr>
        <w:t xml:space="preserve">a été </w:t>
      </w:r>
      <w:r w:rsidR="00FA5C7B" w:rsidRPr="00E92617">
        <w:rPr>
          <w:rFonts w:ascii="Calibri" w:hAnsi="Calibri"/>
          <w:sz w:val="24"/>
          <w:szCs w:val="24"/>
        </w:rPr>
        <w:t xml:space="preserve">pensée comme accessible </w:t>
      </w:r>
      <w:r w:rsidRPr="00E92617">
        <w:rPr>
          <w:rFonts w:ascii="Calibri" w:hAnsi="Calibri"/>
          <w:sz w:val="24"/>
          <w:szCs w:val="24"/>
        </w:rPr>
        <w:t xml:space="preserve">très tôt, </w:t>
      </w:r>
      <w:r w:rsidR="00FA5C7B" w:rsidRPr="00E92617">
        <w:rPr>
          <w:rFonts w:ascii="Calibri" w:hAnsi="Calibri"/>
          <w:sz w:val="24"/>
          <w:szCs w:val="24"/>
        </w:rPr>
        <w:t xml:space="preserve">avant </w:t>
      </w:r>
      <w:r w:rsidRPr="00E92617">
        <w:rPr>
          <w:rFonts w:ascii="Calibri" w:hAnsi="Calibri"/>
          <w:sz w:val="24"/>
          <w:szCs w:val="24"/>
        </w:rPr>
        <w:t xml:space="preserve">même </w:t>
      </w:r>
      <w:r w:rsidR="00FA5C7B" w:rsidRPr="00E92617">
        <w:rPr>
          <w:rFonts w:ascii="Calibri" w:hAnsi="Calibri"/>
          <w:sz w:val="24"/>
          <w:szCs w:val="24"/>
        </w:rPr>
        <w:t>son ouverture</w:t>
      </w:r>
      <w:r w:rsidRPr="00E92617">
        <w:rPr>
          <w:rFonts w:ascii="Calibri" w:hAnsi="Calibri"/>
          <w:sz w:val="24"/>
          <w:szCs w:val="24"/>
        </w:rPr>
        <w:t xml:space="preserve"> en 1986. Une </w:t>
      </w:r>
      <w:r w:rsidR="00FA5C7B" w:rsidRPr="00E92617">
        <w:rPr>
          <w:rFonts w:ascii="Calibri" w:hAnsi="Calibri"/>
          <w:sz w:val="24"/>
          <w:szCs w:val="24"/>
        </w:rPr>
        <w:t xml:space="preserve">commission </w:t>
      </w:r>
      <w:r w:rsidRPr="00E92617">
        <w:rPr>
          <w:rFonts w:ascii="Calibri" w:hAnsi="Calibri"/>
          <w:sz w:val="24"/>
          <w:szCs w:val="24"/>
        </w:rPr>
        <w:t>composée</w:t>
      </w:r>
      <w:r w:rsidR="00FA5C7B" w:rsidRPr="00E92617">
        <w:rPr>
          <w:rFonts w:ascii="Calibri" w:hAnsi="Calibri"/>
          <w:sz w:val="24"/>
          <w:szCs w:val="24"/>
        </w:rPr>
        <w:t xml:space="preserve"> de personnes handicapées, d</w:t>
      </w:r>
      <w:r w:rsidRPr="00E92617">
        <w:rPr>
          <w:rFonts w:ascii="Calibri" w:hAnsi="Calibri"/>
          <w:sz w:val="24"/>
          <w:szCs w:val="24"/>
        </w:rPr>
        <w:t>’</w:t>
      </w:r>
      <w:r w:rsidR="00FA5C7B" w:rsidRPr="00E92617">
        <w:rPr>
          <w:rFonts w:ascii="Calibri" w:hAnsi="Calibri"/>
          <w:sz w:val="24"/>
          <w:szCs w:val="24"/>
        </w:rPr>
        <w:t>architectes,</w:t>
      </w:r>
      <w:r w:rsidRPr="00E92617">
        <w:rPr>
          <w:rFonts w:ascii="Calibri" w:hAnsi="Calibri"/>
          <w:sz w:val="24"/>
          <w:szCs w:val="24"/>
        </w:rPr>
        <w:t xml:space="preserve"> etc. a été mise en place</w:t>
      </w:r>
      <w:r w:rsidR="00FA5C7B" w:rsidRPr="00E92617">
        <w:rPr>
          <w:rFonts w:ascii="Calibri" w:hAnsi="Calibri"/>
          <w:sz w:val="24"/>
          <w:szCs w:val="24"/>
        </w:rPr>
        <w:t xml:space="preserve"> sur la base du concept </w:t>
      </w:r>
      <w:r w:rsidRPr="00E92617">
        <w:rPr>
          <w:rFonts w:ascii="Calibri" w:hAnsi="Calibri"/>
          <w:sz w:val="24"/>
          <w:szCs w:val="24"/>
        </w:rPr>
        <w:t xml:space="preserve">américain </w:t>
      </w:r>
      <w:r w:rsidR="00FA5C7B" w:rsidRPr="00E92617">
        <w:rPr>
          <w:rFonts w:ascii="Calibri" w:hAnsi="Calibri"/>
          <w:sz w:val="24"/>
          <w:szCs w:val="24"/>
        </w:rPr>
        <w:t xml:space="preserve">de muséologie interactive. </w:t>
      </w:r>
      <w:r w:rsidR="00391D93" w:rsidRPr="00E92617">
        <w:rPr>
          <w:rFonts w:ascii="Calibri" w:hAnsi="Calibri"/>
          <w:sz w:val="24"/>
          <w:szCs w:val="24"/>
        </w:rPr>
        <w:t>Cette démarche a</w:t>
      </w:r>
      <w:r w:rsidR="00FA5C7B" w:rsidRPr="00E92617">
        <w:rPr>
          <w:rFonts w:ascii="Calibri" w:hAnsi="Calibri"/>
          <w:sz w:val="24"/>
          <w:szCs w:val="24"/>
        </w:rPr>
        <w:t xml:space="preserve"> donné lieu à une </w:t>
      </w:r>
      <w:r w:rsidR="00FA5C7B" w:rsidRPr="00E92617">
        <w:rPr>
          <w:rFonts w:ascii="Calibri" w:hAnsi="Calibri"/>
          <w:sz w:val="24"/>
          <w:szCs w:val="24"/>
        </w:rPr>
        <w:lastRenderedPageBreak/>
        <w:t xml:space="preserve">charte qui affirme le caractère fondamental </w:t>
      </w:r>
      <w:r w:rsidR="00391D93" w:rsidRPr="00E92617">
        <w:rPr>
          <w:rFonts w:ascii="Calibri" w:hAnsi="Calibri"/>
          <w:sz w:val="24"/>
          <w:szCs w:val="24"/>
        </w:rPr>
        <w:t xml:space="preserve">de l’accessibilité </w:t>
      </w:r>
      <w:r w:rsidR="00FA5C7B" w:rsidRPr="00E92617">
        <w:rPr>
          <w:rFonts w:ascii="Calibri" w:hAnsi="Calibri"/>
          <w:sz w:val="24"/>
          <w:szCs w:val="24"/>
        </w:rPr>
        <w:t xml:space="preserve">et </w:t>
      </w:r>
      <w:r w:rsidRPr="00E92617">
        <w:rPr>
          <w:rFonts w:ascii="Calibri" w:hAnsi="Calibri"/>
          <w:sz w:val="24"/>
          <w:szCs w:val="24"/>
        </w:rPr>
        <w:t xml:space="preserve">à </w:t>
      </w:r>
      <w:r w:rsidR="00FA5C7B" w:rsidRPr="00E92617">
        <w:rPr>
          <w:rFonts w:ascii="Calibri" w:hAnsi="Calibri"/>
          <w:sz w:val="24"/>
          <w:szCs w:val="24"/>
        </w:rPr>
        <w:t xml:space="preserve">un cahier des charges de l’accessibilité, appliqué de manière transversale </w:t>
      </w:r>
      <w:r w:rsidR="000305FD">
        <w:rPr>
          <w:rFonts w:ascii="Calibri" w:hAnsi="Calibri"/>
          <w:sz w:val="24"/>
          <w:szCs w:val="24"/>
        </w:rPr>
        <w:t xml:space="preserve">à toute l’offre de services et </w:t>
      </w:r>
      <w:r w:rsidR="00FA5C7B" w:rsidRPr="00E92617">
        <w:rPr>
          <w:rFonts w:ascii="Calibri" w:hAnsi="Calibri"/>
          <w:sz w:val="24"/>
          <w:szCs w:val="24"/>
        </w:rPr>
        <w:t>à toute</w:t>
      </w:r>
      <w:r w:rsidR="000305FD">
        <w:rPr>
          <w:rFonts w:ascii="Calibri" w:hAnsi="Calibri"/>
          <w:sz w:val="24"/>
          <w:szCs w:val="24"/>
        </w:rPr>
        <w:t>s</w:t>
      </w:r>
      <w:r w:rsidR="00FA5C7B" w:rsidRPr="00E92617">
        <w:rPr>
          <w:rFonts w:ascii="Calibri" w:hAnsi="Calibri"/>
          <w:sz w:val="24"/>
          <w:szCs w:val="24"/>
        </w:rPr>
        <w:t xml:space="preserve"> les étapes d</w:t>
      </w:r>
      <w:r w:rsidRPr="00E92617">
        <w:rPr>
          <w:rFonts w:ascii="Calibri" w:hAnsi="Calibri"/>
          <w:sz w:val="24"/>
          <w:szCs w:val="24"/>
        </w:rPr>
        <w:t>e la réalisation d’un</w:t>
      </w:r>
      <w:r w:rsidR="00FA5C7B" w:rsidRPr="00E92617">
        <w:rPr>
          <w:rFonts w:ascii="Calibri" w:hAnsi="Calibri"/>
          <w:sz w:val="24"/>
          <w:szCs w:val="24"/>
        </w:rPr>
        <w:t xml:space="preserve"> projet.</w:t>
      </w:r>
      <w:r w:rsidR="00890AFC">
        <w:rPr>
          <w:rFonts w:ascii="Calibri" w:hAnsi="Calibri"/>
          <w:sz w:val="24"/>
          <w:szCs w:val="24"/>
        </w:rPr>
        <w:t xml:space="preserve"> Le service a le mandat de vérifier, à chaque étape d’un projet d’exposition par exemple, l’application effective du cahier des charges.</w:t>
      </w:r>
      <w:r w:rsidR="0007080A">
        <w:rPr>
          <w:rFonts w:ascii="Calibri" w:hAnsi="Calibri"/>
          <w:sz w:val="24"/>
          <w:szCs w:val="24"/>
        </w:rPr>
        <w:t xml:space="preserve"> Une veille est également réalisée pour les travaux d’aménagement du bâtiment.</w:t>
      </w:r>
    </w:p>
    <w:p w:rsidR="00FA5C7B" w:rsidRPr="00E92617" w:rsidRDefault="0007080A">
      <w:pPr>
        <w:rPr>
          <w:rFonts w:ascii="Calibri" w:hAnsi="Calibri"/>
          <w:sz w:val="24"/>
          <w:szCs w:val="24"/>
        </w:rPr>
      </w:pPr>
      <w:r>
        <w:rPr>
          <w:rFonts w:ascii="Calibri" w:hAnsi="Calibri"/>
          <w:sz w:val="24"/>
          <w:szCs w:val="24"/>
        </w:rPr>
        <w:t>L</w:t>
      </w:r>
      <w:r w:rsidR="006A262B">
        <w:rPr>
          <w:rFonts w:ascii="Calibri" w:hAnsi="Calibri"/>
          <w:sz w:val="24"/>
          <w:szCs w:val="24"/>
        </w:rPr>
        <w:t>e service a aussi un mandat en m</w:t>
      </w:r>
      <w:r w:rsidR="00FA5C7B" w:rsidRPr="00E92617">
        <w:rPr>
          <w:rFonts w:ascii="Calibri" w:hAnsi="Calibri"/>
          <w:sz w:val="24"/>
          <w:szCs w:val="24"/>
        </w:rPr>
        <w:t>édiation </w:t>
      </w:r>
      <w:r w:rsidR="006A262B">
        <w:rPr>
          <w:rFonts w:ascii="Calibri" w:hAnsi="Calibri"/>
          <w:sz w:val="24"/>
          <w:szCs w:val="24"/>
        </w:rPr>
        <w:t xml:space="preserve">dans le but de rendre les contenus accessibles à différents groupes de personnes, en mobilisant des stratégies comme la </w:t>
      </w:r>
      <w:r w:rsidR="00FA5C7B" w:rsidRPr="00E92617">
        <w:rPr>
          <w:rFonts w:ascii="Calibri" w:hAnsi="Calibri"/>
          <w:sz w:val="24"/>
          <w:szCs w:val="24"/>
        </w:rPr>
        <w:t>communication augmenté</w:t>
      </w:r>
      <w:r w:rsidR="00232311" w:rsidRPr="00E92617">
        <w:rPr>
          <w:rFonts w:ascii="Calibri" w:hAnsi="Calibri"/>
          <w:sz w:val="24"/>
          <w:szCs w:val="24"/>
        </w:rPr>
        <w:t>e</w:t>
      </w:r>
      <w:r w:rsidR="00FA5C7B" w:rsidRPr="00E92617">
        <w:rPr>
          <w:rFonts w:ascii="Calibri" w:hAnsi="Calibri"/>
          <w:sz w:val="24"/>
          <w:szCs w:val="24"/>
        </w:rPr>
        <w:t xml:space="preserve"> avec le non verbal, </w:t>
      </w:r>
      <w:r w:rsidR="006A262B">
        <w:rPr>
          <w:rFonts w:ascii="Calibri" w:hAnsi="Calibri"/>
          <w:sz w:val="24"/>
          <w:szCs w:val="24"/>
        </w:rPr>
        <w:t xml:space="preserve">la </w:t>
      </w:r>
      <w:r w:rsidR="00FA5C7B" w:rsidRPr="00E92617">
        <w:rPr>
          <w:rFonts w:ascii="Calibri" w:hAnsi="Calibri"/>
          <w:sz w:val="24"/>
          <w:szCs w:val="24"/>
        </w:rPr>
        <w:t xml:space="preserve">modélisation par le geste, </w:t>
      </w:r>
      <w:r w:rsidR="006A262B">
        <w:rPr>
          <w:rFonts w:ascii="Calibri" w:hAnsi="Calibri"/>
          <w:sz w:val="24"/>
          <w:szCs w:val="24"/>
        </w:rPr>
        <w:t xml:space="preserve">le langage </w:t>
      </w:r>
      <w:r w:rsidR="00FA5C7B" w:rsidRPr="00E92617">
        <w:rPr>
          <w:rFonts w:ascii="Calibri" w:hAnsi="Calibri"/>
          <w:sz w:val="24"/>
          <w:szCs w:val="24"/>
        </w:rPr>
        <w:t>FALC (facile à lire et à comprendre)</w:t>
      </w:r>
      <w:r w:rsidR="006A262B">
        <w:rPr>
          <w:rFonts w:ascii="Calibri" w:hAnsi="Calibri"/>
          <w:sz w:val="24"/>
          <w:szCs w:val="24"/>
        </w:rPr>
        <w:t>. Les différents type</w:t>
      </w:r>
      <w:r w:rsidR="00EA5698">
        <w:rPr>
          <w:rFonts w:ascii="Calibri" w:hAnsi="Calibri"/>
          <w:sz w:val="24"/>
          <w:szCs w:val="24"/>
        </w:rPr>
        <w:t>s</w:t>
      </w:r>
      <w:r w:rsidR="006A262B">
        <w:rPr>
          <w:rFonts w:ascii="Calibri" w:hAnsi="Calibri"/>
          <w:sz w:val="24"/>
          <w:szCs w:val="24"/>
        </w:rPr>
        <w:t xml:space="preserve"> d’exposition ou d’éléments d’exposition rendent possibles différentes façon</w:t>
      </w:r>
      <w:r w:rsidR="00EA5698">
        <w:rPr>
          <w:rFonts w:ascii="Calibri" w:hAnsi="Calibri"/>
          <w:sz w:val="24"/>
          <w:szCs w:val="24"/>
        </w:rPr>
        <w:t>s</w:t>
      </w:r>
      <w:r w:rsidR="006A262B">
        <w:rPr>
          <w:rFonts w:ascii="Calibri" w:hAnsi="Calibri"/>
          <w:sz w:val="24"/>
          <w:szCs w:val="24"/>
        </w:rPr>
        <w:t xml:space="preserve"> d’être dans l’exposition avec son corps, d’apprendre et d’interagir. La </w:t>
      </w:r>
      <w:r w:rsidR="00FA5C7B" w:rsidRPr="00E92617">
        <w:rPr>
          <w:rFonts w:ascii="Calibri" w:hAnsi="Calibri"/>
          <w:sz w:val="24"/>
          <w:szCs w:val="24"/>
        </w:rPr>
        <w:t xml:space="preserve">formation </w:t>
      </w:r>
      <w:r w:rsidR="006A262B">
        <w:rPr>
          <w:rFonts w:ascii="Calibri" w:hAnsi="Calibri"/>
          <w:sz w:val="24"/>
          <w:szCs w:val="24"/>
        </w:rPr>
        <w:t xml:space="preserve">et la sensibilisation </w:t>
      </w:r>
      <w:r w:rsidR="00FA5C7B" w:rsidRPr="00E92617">
        <w:rPr>
          <w:rFonts w:ascii="Calibri" w:hAnsi="Calibri"/>
          <w:sz w:val="24"/>
          <w:szCs w:val="24"/>
        </w:rPr>
        <w:t xml:space="preserve">du personnel de la </w:t>
      </w:r>
      <w:r w:rsidR="006A262B">
        <w:rPr>
          <w:rFonts w:ascii="Calibri" w:hAnsi="Calibri"/>
          <w:sz w:val="24"/>
          <w:szCs w:val="24"/>
        </w:rPr>
        <w:t>C</w:t>
      </w:r>
      <w:r w:rsidR="00FA5C7B" w:rsidRPr="00E92617">
        <w:rPr>
          <w:rFonts w:ascii="Calibri" w:hAnsi="Calibri"/>
          <w:sz w:val="24"/>
          <w:szCs w:val="24"/>
        </w:rPr>
        <w:t>ité</w:t>
      </w:r>
      <w:r w:rsidR="006A262B">
        <w:rPr>
          <w:rFonts w:ascii="Calibri" w:hAnsi="Calibri"/>
          <w:sz w:val="24"/>
          <w:szCs w:val="24"/>
        </w:rPr>
        <w:t xml:space="preserve"> fait aussi partie du mandat du service</w:t>
      </w:r>
      <w:r w:rsidR="00981144">
        <w:rPr>
          <w:rFonts w:ascii="Calibri" w:hAnsi="Calibri"/>
          <w:sz w:val="24"/>
          <w:szCs w:val="24"/>
        </w:rPr>
        <w:t>, notamment au FALC</w:t>
      </w:r>
      <w:r w:rsidR="006A262B">
        <w:rPr>
          <w:rFonts w:ascii="Calibri" w:hAnsi="Calibri"/>
          <w:sz w:val="24"/>
          <w:szCs w:val="24"/>
        </w:rPr>
        <w:t>.</w:t>
      </w:r>
      <w:r w:rsidR="00FA5C7B" w:rsidRPr="00E92617">
        <w:rPr>
          <w:rFonts w:ascii="Calibri" w:hAnsi="Calibri"/>
          <w:sz w:val="24"/>
          <w:szCs w:val="24"/>
        </w:rPr>
        <w:t xml:space="preserve"> </w:t>
      </w:r>
    </w:p>
    <w:p w:rsidR="00232311" w:rsidRPr="00E92617" w:rsidRDefault="004047D8" w:rsidP="00232311">
      <w:pPr>
        <w:rPr>
          <w:rFonts w:ascii="Calibri" w:hAnsi="Calibri"/>
          <w:sz w:val="24"/>
          <w:szCs w:val="24"/>
        </w:rPr>
      </w:pPr>
      <w:r w:rsidRPr="004047D8">
        <w:rPr>
          <w:rFonts w:ascii="Calibri" w:hAnsi="Calibri"/>
          <w:noProof/>
          <w:sz w:val="24"/>
          <w:szCs w:val="24"/>
        </w:rPr>
        <w:pict>
          <v:shape id="Graphique 6" o:spid="_x0000_i1025" type="#_x0000_t75" alt="" style="width:17.1pt;height:17.1pt;visibility:visible;mso-wrap-style:square;mso-width-percent:0;mso-height-percent:0;mso-width-percent:0;mso-height-percent:0">
            <v:imagedata r:id="rId11" o:title=""/>
          </v:shape>
        </w:pict>
      </w:r>
      <w:r w:rsidR="00232311" w:rsidRPr="00E92617">
        <w:rPr>
          <w:rFonts w:ascii="Calibri" w:hAnsi="Calibri"/>
          <w:sz w:val="24"/>
          <w:szCs w:val="24"/>
        </w:rPr>
        <w:t xml:space="preserve"> </w:t>
      </w:r>
      <w:r w:rsidR="00232311" w:rsidRPr="00E92617">
        <w:rPr>
          <w:rFonts w:ascii="Calibri" w:hAnsi="Calibri"/>
          <w:b/>
          <w:bCs/>
          <w:color w:val="5B3B3C" w:themeColor="accent4" w:themeShade="80"/>
          <w:sz w:val="24"/>
          <w:szCs w:val="24"/>
        </w:rPr>
        <w:t>À retenir :</w:t>
      </w:r>
      <w:r w:rsidR="00232311" w:rsidRPr="00E92617">
        <w:rPr>
          <w:rFonts w:ascii="Calibri" w:hAnsi="Calibri"/>
          <w:color w:val="5B3B3C" w:themeColor="accent4" w:themeShade="80"/>
          <w:sz w:val="24"/>
          <w:szCs w:val="24"/>
        </w:rPr>
        <w:t xml:space="preserve"> </w:t>
      </w:r>
    </w:p>
    <w:p w:rsidR="000305FD" w:rsidRDefault="000305FD" w:rsidP="00232311">
      <w:pPr>
        <w:pStyle w:val="Paragraphedeliste"/>
        <w:numPr>
          <w:ilvl w:val="0"/>
          <w:numId w:val="14"/>
        </w:numPr>
        <w:rPr>
          <w:rFonts w:ascii="Calibri" w:hAnsi="Calibri" w:cs="Arial"/>
          <w:sz w:val="24"/>
          <w:szCs w:val="24"/>
        </w:rPr>
      </w:pPr>
      <w:r>
        <w:rPr>
          <w:rFonts w:ascii="Calibri" w:hAnsi="Calibri" w:cs="Arial"/>
          <w:sz w:val="24"/>
          <w:szCs w:val="24"/>
        </w:rPr>
        <w:t xml:space="preserve">Le croisement entre une politique descendante affirmant le caractère fondamental de l’accessibilité et </w:t>
      </w:r>
      <w:r w:rsidR="00890AFC">
        <w:rPr>
          <w:rFonts w:ascii="Calibri" w:hAnsi="Calibri" w:cs="Arial"/>
          <w:sz w:val="24"/>
          <w:szCs w:val="24"/>
        </w:rPr>
        <w:t>une organisation horizontale par projet qui permet un suivi à toutes les étapes des projets d’exposition a permis de faire de</w:t>
      </w:r>
      <w:r>
        <w:rPr>
          <w:rFonts w:ascii="Calibri" w:hAnsi="Calibri" w:cs="Arial"/>
          <w:sz w:val="24"/>
          <w:szCs w:val="24"/>
        </w:rPr>
        <w:t xml:space="preserve"> la Cité un lieu </w:t>
      </w:r>
      <w:r w:rsidR="00890AFC">
        <w:rPr>
          <w:rFonts w:ascii="Calibri" w:hAnsi="Calibri" w:cs="Arial"/>
          <w:sz w:val="24"/>
          <w:szCs w:val="24"/>
        </w:rPr>
        <w:t>exemplaire en matière d’accessibilité.</w:t>
      </w:r>
      <w:r w:rsidR="0007080A">
        <w:rPr>
          <w:rFonts w:ascii="Calibri" w:hAnsi="Calibri" w:cs="Arial"/>
          <w:sz w:val="24"/>
          <w:szCs w:val="24"/>
        </w:rPr>
        <w:t xml:space="preserve"> Cette approche permet d’avoir une prise sur la réalisation des expositions et le bâtiment, et non uniquement </w:t>
      </w:r>
      <w:r w:rsidR="00981144">
        <w:rPr>
          <w:rFonts w:ascii="Calibri" w:hAnsi="Calibri" w:cs="Arial"/>
          <w:sz w:val="24"/>
          <w:szCs w:val="24"/>
        </w:rPr>
        <w:t xml:space="preserve">sur </w:t>
      </w:r>
      <w:r w:rsidR="0007080A">
        <w:rPr>
          <w:rFonts w:ascii="Calibri" w:hAnsi="Calibri" w:cs="Arial"/>
          <w:sz w:val="24"/>
          <w:szCs w:val="24"/>
        </w:rPr>
        <w:t xml:space="preserve">les approches de médiation, qui font </w:t>
      </w:r>
      <w:r w:rsidR="00981144">
        <w:rPr>
          <w:rFonts w:ascii="Calibri" w:hAnsi="Calibri" w:cs="Arial"/>
          <w:sz w:val="24"/>
          <w:szCs w:val="24"/>
        </w:rPr>
        <w:t xml:space="preserve">aussi, </w:t>
      </w:r>
      <w:r w:rsidR="0007080A">
        <w:rPr>
          <w:rFonts w:ascii="Calibri" w:hAnsi="Calibri" w:cs="Arial"/>
          <w:sz w:val="24"/>
          <w:szCs w:val="24"/>
        </w:rPr>
        <w:t>par ailleurs</w:t>
      </w:r>
      <w:r w:rsidR="00981144">
        <w:rPr>
          <w:rFonts w:ascii="Calibri" w:hAnsi="Calibri" w:cs="Arial"/>
          <w:sz w:val="24"/>
          <w:szCs w:val="24"/>
        </w:rPr>
        <w:t xml:space="preserve">, </w:t>
      </w:r>
      <w:r w:rsidR="0007080A">
        <w:rPr>
          <w:rFonts w:ascii="Calibri" w:hAnsi="Calibri" w:cs="Arial"/>
          <w:sz w:val="24"/>
          <w:szCs w:val="24"/>
        </w:rPr>
        <w:t>partie de la mission du service.</w:t>
      </w:r>
    </w:p>
    <w:p w:rsidR="00EE1070" w:rsidRPr="00E92617" w:rsidRDefault="00CC06BA" w:rsidP="00232311">
      <w:pPr>
        <w:pStyle w:val="Paragraphedeliste"/>
        <w:numPr>
          <w:ilvl w:val="0"/>
          <w:numId w:val="14"/>
        </w:numPr>
        <w:rPr>
          <w:rFonts w:ascii="Calibri" w:hAnsi="Calibri" w:cs="Arial"/>
          <w:sz w:val="24"/>
          <w:szCs w:val="24"/>
        </w:rPr>
      </w:pPr>
      <w:r w:rsidRPr="00E92617">
        <w:rPr>
          <w:rFonts w:ascii="Calibri" w:hAnsi="Calibri" w:cs="Arial"/>
          <w:sz w:val="24"/>
          <w:szCs w:val="24"/>
        </w:rPr>
        <w:t>Il est urgent aujourd’hui de voir</w:t>
      </w:r>
      <w:r w:rsidR="00232311" w:rsidRPr="00E92617">
        <w:rPr>
          <w:rFonts w:ascii="Calibri" w:hAnsi="Calibri" w:cs="Arial"/>
          <w:sz w:val="24"/>
          <w:szCs w:val="24"/>
        </w:rPr>
        <w:t xml:space="preserve"> à l’accessibilité numérique et </w:t>
      </w:r>
      <w:r w:rsidRPr="00E92617">
        <w:rPr>
          <w:rFonts w:ascii="Calibri" w:hAnsi="Calibri" w:cs="Arial"/>
          <w:sz w:val="24"/>
          <w:szCs w:val="24"/>
        </w:rPr>
        <w:t xml:space="preserve">de </w:t>
      </w:r>
      <w:r w:rsidR="00232311" w:rsidRPr="00E92617">
        <w:rPr>
          <w:rFonts w:ascii="Calibri" w:hAnsi="Calibri" w:cs="Arial"/>
          <w:sz w:val="24"/>
          <w:szCs w:val="24"/>
        </w:rPr>
        <w:t>produire un cahier des charges pour le multimédia</w:t>
      </w:r>
      <w:r w:rsidRPr="00E92617">
        <w:rPr>
          <w:rFonts w:ascii="Calibri" w:hAnsi="Calibri" w:cs="Arial"/>
          <w:sz w:val="24"/>
          <w:szCs w:val="24"/>
        </w:rPr>
        <w:t>.</w:t>
      </w:r>
    </w:p>
    <w:p w:rsidR="00232311" w:rsidRDefault="00981144" w:rsidP="00232311">
      <w:pPr>
        <w:pStyle w:val="Paragraphedeliste"/>
        <w:numPr>
          <w:ilvl w:val="0"/>
          <w:numId w:val="14"/>
        </w:numPr>
        <w:rPr>
          <w:rFonts w:ascii="Calibri" w:hAnsi="Calibri" w:cs="Arial"/>
          <w:sz w:val="24"/>
          <w:szCs w:val="24"/>
        </w:rPr>
      </w:pPr>
      <w:r>
        <w:rPr>
          <w:rFonts w:ascii="Calibri" w:hAnsi="Calibri" w:cs="Arial"/>
          <w:sz w:val="24"/>
          <w:szCs w:val="24"/>
        </w:rPr>
        <w:t>Dans les bons coups, la Cité a réalisé une série</w:t>
      </w:r>
      <w:r w:rsidR="00232311" w:rsidRPr="00E92617">
        <w:rPr>
          <w:rFonts w:ascii="Calibri" w:hAnsi="Calibri" w:cs="Arial"/>
          <w:sz w:val="24"/>
          <w:szCs w:val="24"/>
        </w:rPr>
        <w:t xml:space="preserve"> films</w:t>
      </w:r>
      <w:r>
        <w:rPr>
          <w:rFonts w:ascii="Calibri" w:hAnsi="Calibri" w:cs="Arial"/>
          <w:sz w:val="24"/>
          <w:szCs w:val="24"/>
        </w:rPr>
        <w:t xml:space="preserve"> </w:t>
      </w:r>
      <w:r w:rsidR="00232311" w:rsidRPr="00E92617">
        <w:rPr>
          <w:rFonts w:ascii="Calibri" w:hAnsi="Calibri" w:cs="Arial"/>
          <w:sz w:val="24"/>
          <w:szCs w:val="24"/>
        </w:rPr>
        <w:t xml:space="preserve">d’aide à la vise </w:t>
      </w:r>
      <w:r>
        <w:rPr>
          <w:rFonts w:ascii="Calibri" w:hAnsi="Calibri" w:cs="Arial"/>
          <w:sz w:val="24"/>
          <w:szCs w:val="24"/>
        </w:rPr>
        <w:t xml:space="preserve">(sur le site Web de la Cité et téléchargeable sur téléphone ou tablette) </w:t>
      </w:r>
      <w:r w:rsidR="00232311" w:rsidRPr="00E92617">
        <w:rPr>
          <w:rFonts w:ascii="Calibri" w:hAnsi="Calibri" w:cs="Arial"/>
          <w:sz w:val="24"/>
          <w:szCs w:val="24"/>
        </w:rPr>
        <w:t>avec des stagiaires de master</w:t>
      </w:r>
      <w:r w:rsidR="00F7233C">
        <w:rPr>
          <w:rFonts w:ascii="Calibri" w:hAnsi="Calibri" w:cs="Arial"/>
          <w:sz w:val="24"/>
          <w:szCs w:val="24"/>
        </w:rPr>
        <w:t>.</w:t>
      </w:r>
    </w:p>
    <w:p w:rsidR="00981144" w:rsidRDefault="00981144" w:rsidP="00232311">
      <w:pPr>
        <w:pStyle w:val="Paragraphedeliste"/>
        <w:numPr>
          <w:ilvl w:val="0"/>
          <w:numId w:val="14"/>
        </w:numPr>
        <w:rPr>
          <w:rFonts w:ascii="Calibri" w:hAnsi="Calibri" w:cs="Arial"/>
          <w:sz w:val="24"/>
          <w:szCs w:val="24"/>
        </w:rPr>
      </w:pPr>
      <w:r>
        <w:rPr>
          <w:rFonts w:ascii="Calibri" w:hAnsi="Calibri" w:cs="Arial"/>
          <w:sz w:val="24"/>
          <w:szCs w:val="24"/>
        </w:rPr>
        <w:t>L’interactivité et la variabilité des formes et des contenus de la Cité permet beaucoup de choses sur le plan de l’accessibilité.</w:t>
      </w:r>
    </w:p>
    <w:p w:rsidR="00981144" w:rsidRPr="00E92617" w:rsidRDefault="00981144" w:rsidP="00981144">
      <w:pPr>
        <w:pStyle w:val="Paragraphedeliste"/>
        <w:rPr>
          <w:rFonts w:ascii="Calibri" w:hAnsi="Calibri" w:cs="Arial"/>
          <w:sz w:val="24"/>
          <w:szCs w:val="24"/>
        </w:rPr>
      </w:pPr>
    </w:p>
    <w:p w:rsidR="00EE1070" w:rsidRPr="00CC06BA" w:rsidRDefault="00EE1070" w:rsidP="00A74C2A">
      <w:pPr>
        <w:pStyle w:val="Titre2"/>
      </w:pPr>
      <w:r w:rsidRPr="00CC06BA">
        <w:t>Conclusion</w:t>
      </w:r>
    </w:p>
    <w:p w:rsidR="00C764E2" w:rsidRDefault="00E92617" w:rsidP="00C764E2">
      <w:pPr>
        <w:rPr>
          <w:rFonts w:ascii="Calibri" w:hAnsi="Calibri"/>
          <w:sz w:val="24"/>
          <w:szCs w:val="24"/>
        </w:rPr>
      </w:pPr>
      <w:r w:rsidRPr="00E92617">
        <w:rPr>
          <w:rFonts w:ascii="Calibri" w:hAnsi="Calibri"/>
          <w:sz w:val="24"/>
          <w:szCs w:val="24"/>
        </w:rPr>
        <w:t>Les cinq présentations ont mis en lumière des initiatives porteuses en matière d’accessibilité dans différent</w:t>
      </w:r>
      <w:r w:rsidR="00514F49">
        <w:rPr>
          <w:rFonts w:ascii="Calibri" w:hAnsi="Calibri"/>
          <w:sz w:val="24"/>
          <w:szCs w:val="24"/>
        </w:rPr>
        <w:t>e</w:t>
      </w:r>
      <w:r w:rsidRPr="00E92617">
        <w:rPr>
          <w:rFonts w:ascii="Calibri" w:hAnsi="Calibri"/>
          <w:sz w:val="24"/>
          <w:szCs w:val="24"/>
        </w:rPr>
        <w:t>s catégories de musée (</w:t>
      </w:r>
      <w:r w:rsidR="00514F49">
        <w:rPr>
          <w:rFonts w:ascii="Calibri" w:hAnsi="Calibri"/>
          <w:sz w:val="24"/>
          <w:szCs w:val="24"/>
        </w:rPr>
        <w:t xml:space="preserve">musée </w:t>
      </w:r>
      <w:r w:rsidRPr="00E92617">
        <w:rPr>
          <w:rFonts w:ascii="Calibri" w:hAnsi="Calibri"/>
          <w:sz w:val="24"/>
          <w:szCs w:val="24"/>
        </w:rPr>
        <w:t>privé</w:t>
      </w:r>
      <w:r w:rsidR="00514F49">
        <w:rPr>
          <w:rFonts w:ascii="Calibri" w:hAnsi="Calibri"/>
          <w:sz w:val="24"/>
          <w:szCs w:val="24"/>
        </w:rPr>
        <w:t xml:space="preserve"> ou public</w:t>
      </w:r>
      <w:r w:rsidRPr="00E92617">
        <w:rPr>
          <w:rFonts w:ascii="Calibri" w:hAnsi="Calibri"/>
          <w:sz w:val="24"/>
          <w:szCs w:val="24"/>
        </w:rPr>
        <w:t xml:space="preserve">, </w:t>
      </w:r>
      <w:r w:rsidR="00514F49">
        <w:rPr>
          <w:rFonts w:ascii="Calibri" w:hAnsi="Calibri"/>
          <w:sz w:val="24"/>
          <w:szCs w:val="24"/>
        </w:rPr>
        <w:t xml:space="preserve">en milieu urbain ou en région, </w:t>
      </w:r>
      <w:r w:rsidRPr="00E92617">
        <w:rPr>
          <w:rFonts w:ascii="Calibri" w:hAnsi="Calibri"/>
          <w:sz w:val="24"/>
          <w:szCs w:val="24"/>
        </w:rPr>
        <w:t xml:space="preserve">musée </w:t>
      </w:r>
      <w:r w:rsidR="00514F49">
        <w:rPr>
          <w:rFonts w:ascii="Calibri" w:hAnsi="Calibri"/>
          <w:sz w:val="24"/>
          <w:szCs w:val="24"/>
        </w:rPr>
        <w:t xml:space="preserve">d’art ou </w:t>
      </w:r>
      <w:r w:rsidRPr="00E92617">
        <w:rPr>
          <w:rFonts w:ascii="Calibri" w:hAnsi="Calibri"/>
          <w:sz w:val="24"/>
          <w:szCs w:val="24"/>
        </w:rPr>
        <w:t xml:space="preserve">de sciences, </w:t>
      </w:r>
      <w:r w:rsidR="00514F49">
        <w:rPr>
          <w:rFonts w:ascii="Calibri" w:hAnsi="Calibri"/>
          <w:sz w:val="24"/>
          <w:szCs w:val="24"/>
        </w:rPr>
        <w:t>au Québec</w:t>
      </w:r>
      <w:r w:rsidRPr="00E92617">
        <w:rPr>
          <w:rFonts w:ascii="Calibri" w:hAnsi="Calibri"/>
          <w:sz w:val="24"/>
          <w:szCs w:val="24"/>
        </w:rPr>
        <w:t xml:space="preserve"> et </w:t>
      </w:r>
      <w:r w:rsidR="00514F49">
        <w:rPr>
          <w:rFonts w:ascii="Calibri" w:hAnsi="Calibri"/>
          <w:sz w:val="24"/>
          <w:szCs w:val="24"/>
        </w:rPr>
        <w:t>à l’</w:t>
      </w:r>
      <w:r w:rsidRPr="00E92617">
        <w:rPr>
          <w:rFonts w:ascii="Calibri" w:hAnsi="Calibri"/>
          <w:sz w:val="24"/>
          <w:szCs w:val="24"/>
        </w:rPr>
        <w:t>étranger)</w:t>
      </w:r>
      <w:r>
        <w:rPr>
          <w:rFonts w:ascii="Calibri" w:hAnsi="Calibri"/>
          <w:sz w:val="24"/>
          <w:szCs w:val="24"/>
        </w:rPr>
        <w:t>.</w:t>
      </w:r>
      <w:r w:rsidR="00514F49">
        <w:rPr>
          <w:rFonts w:ascii="Calibri" w:hAnsi="Calibri"/>
          <w:sz w:val="24"/>
          <w:szCs w:val="24"/>
        </w:rPr>
        <w:t xml:space="preserve"> Ces exemples révèlent combien l</w:t>
      </w:r>
      <w:r w:rsidR="00112E53">
        <w:rPr>
          <w:rFonts w:ascii="Calibri" w:hAnsi="Calibri"/>
          <w:sz w:val="24"/>
          <w:szCs w:val="24"/>
        </w:rPr>
        <w:t>es</w:t>
      </w:r>
      <w:r w:rsidR="00514F49">
        <w:rPr>
          <w:rFonts w:ascii="Calibri" w:hAnsi="Calibri"/>
          <w:sz w:val="24"/>
          <w:szCs w:val="24"/>
        </w:rPr>
        <w:t xml:space="preserve"> question</w:t>
      </w:r>
      <w:r w:rsidR="00112E53">
        <w:rPr>
          <w:rFonts w:ascii="Calibri" w:hAnsi="Calibri"/>
          <w:sz w:val="24"/>
          <w:szCs w:val="24"/>
        </w:rPr>
        <w:t>s</w:t>
      </w:r>
      <w:r w:rsidR="00514F49">
        <w:rPr>
          <w:rFonts w:ascii="Calibri" w:hAnsi="Calibri"/>
          <w:sz w:val="24"/>
          <w:szCs w:val="24"/>
        </w:rPr>
        <w:t xml:space="preserve"> </w:t>
      </w:r>
      <w:r w:rsidR="00112E53">
        <w:rPr>
          <w:rFonts w:ascii="Calibri" w:hAnsi="Calibri"/>
          <w:sz w:val="24"/>
          <w:szCs w:val="24"/>
        </w:rPr>
        <w:t>d’inclusion et d</w:t>
      </w:r>
      <w:r w:rsidR="00514F49">
        <w:rPr>
          <w:rFonts w:ascii="Calibri" w:hAnsi="Calibri"/>
          <w:sz w:val="24"/>
          <w:szCs w:val="24"/>
        </w:rPr>
        <w:t xml:space="preserve">’accès au musée pour les personnes en situation de handicap figure de plus en plus à l’avant plan des actions des </w:t>
      </w:r>
      <w:r w:rsidR="00514F49">
        <w:rPr>
          <w:rFonts w:ascii="Calibri" w:hAnsi="Calibri"/>
          <w:sz w:val="24"/>
          <w:szCs w:val="24"/>
        </w:rPr>
        <w:lastRenderedPageBreak/>
        <w:t xml:space="preserve">musées d’ici et d’ailleurs. </w:t>
      </w:r>
      <w:r w:rsidR="001338B7">
        <w:rPr>
          <w:rFonts w:ascii="Calibri" w:hAnsi="Calibri"/>
          <w:sz w:val="24"/>
          <w:szCs w:val="24"/>
        </w:rPr>
        <w:t xml:space="preserve">L’intégration de l’accessibilité à la vision institutionnelle de </w:t>
      </w:r>
      <w:r w:rsidR="00112E53">
        <w:rPr>
          <w:rFonts w:ascii="Calibri" w:hAnsi="Calibri"/>
          <w:sz w:val="24"/>
          <w:szCs w:val="24"/>
        </w:rPr>
        <w:t>façon</w:t>
      </w:r>
      <w:r w:rsidR="001338B7">
        <w:rPr>
          <w:rFonts w:ascii="Calibri" w:hAnsi="Calibri"/>
          <w:sz w:val="24"/>
          <w:szCs w:val="24"/>
        </w:rPr>
        <w:t xml:space="preserve"> à ce qu’elle percole dans toutes les sphères d’activité et d’action du musée apparaît comme un</w:t>
      </w:r>
      <w:r w:rsidR="00EA5698">
        <w:rPr>
          <w:rFonts w:ascii="Calibri" w:hAnsi="Calibri"/>
          <w:sz w:val="24"/>
          <w:szCs w:val="24"/>
        </w:rPr>
        <w:t>e</w:t>
      </w:r>
      <w:r w:rsidR="001338B7">
        <w:rPr>
          <w:rFonts w:ascii="Calibri" w:hAnsi="Calibri"/>
          <w:sz w:val="24"/>
          <w:szCs w:val="24"/>
        </w:rPr>
        <w:t xml:space="preserve"> clé essentielle. Cette vision, qui s’incarne dans une charte et un cahier des charges à la Cité des sciences et de l’industrie de Paris, offre une prise transversale sur la réalisation d’expositions, la conception d’espace et les attitudes du personnel, en plus des approches de médiation.</w:t>
      </w:r>
    </w:p>
    <w:p w:rsidR="00981144" w:rsidRPr="00E92617" w:rsidRDefault="00981144" w:rsidP="00C764E2">
      <w:pPr>
        <w:rPr>
          <w:rFonts w:ascii="Calibri" w:hAnsi="Calibri"/>
          <w:sz w:val="24"/>
          <w:szCs w:val="24"/>
        </w:rPr>
      </w:pPr>
    </w:p>
    <w:p w:rsidR="00E92617" w:rsidRPr="00E92617" w:rsidRDefault="00C764E2" w:rsidP="00A74C2A">
      <w:pPr>
        <w:pStyle w:val="Titre2"/>
      </w:pPr>
      <w:r w:rsidRPr="00CC06BA">
        <w:t>Pour nous joindre</w:t>
      </w:r>
    </w:p>
    <w:p w:rsidR="00A74C2A" w:rsidRDefault="00A74C2A" w:rsidP="00E92617">
      <w:pPr>
        <w:pStyle w:val="Sansinterligne"/>
        <w:spacing w:before="240"/>
        <w:rPr>
          <w:rFonts w:ascii="Calibri" w:hAnsi="Calibri"/>
          <w:sz w:val="24"/>
          <w:szCs w:val="24"/>
        </w:rPr>
      </w:pPr>
    </w:p>
    <w:p w:rsidR="00C764E2" w:rsidRPr="00E92617" w:rsidRDefault="00C764E2" w:rsidP="00E92617">
      <w:pPr>
        <w:pStyle w:val="Sansinterligne"/>
        <w:spacing w:before="240"/>
        <w:rPr>
          <w:rFonts w:ascii="Calibri" w:hAnsi="Calibri"/>
          <w:sz w:val="24"/>
          <w:szCs w:val="24"/>
        </w:rPr>
      </w:pPr>
      <w:r w:rsidRPr="00E92617">
        <w:rPr>
          <w:rFonts w:ascii="Calibri" w:hAnsi="Calibri"/>
          <w:sz w:val="24"/>
          <w:szCs w:val="24"/>
        </w:rPr>
        <w:t xml:space="preserve">Aude </w:t>
      </w:r>
      <w:proofErr w:type="spellStart"/>
      <w:r w:rsidRPr="00E92617">
        <w:rPr>
          <w:rFonts w:ascii="Calibri" w:hAnsi="Calibri"/>
          <w:sz w:val="24"/>
          <w:szCs w:val="24"/>
        </w:rPr>
        <w:t>Porcedda</w:t>
      </w:r>
      <w:proofErr w:type="spellEnd"/>
    </w:p>
    <w:p w:rsidR="00C764E2" w:rsidRPr="00E92617" w:rsidRDefault="004047D8" w:rsidP="00C764E2">
      <w:pPr>
        <w:pStyle w:val="Sansinterligne"/>
        <w:rPr>
          <w:rStyle w:val="Hyperlien"/>
          <w:rFonts w:ascii="Calibri" w:hAnsi="Calibri"/>
          <w:sz w:val="24"/>
          <w:szCs w:val="24"/>
        </w:rPr>
      </w:pPr>
      <w:hyperlink r:id="rId15" w:history="1">
        <w:r w:rsidR="00C764E2" w:rsidRPr="00E92617">
          <w:rPr>
            <w:rStyle w:val="Hyperlien"/>
            <w:rFonts w:ascii="Calibri" w:hAnsi="Calibri"/>
            <w:sz w:val="24"/>
            <w:szCs w:val="24"/>
          </w:rPr>
          <w:t>aude.porcedda@uqtr.ca</w:t>
        </w:r>
      </w:hyperlink>
    </w:p>
    <w:p w:rsidR="00C764E2" w:rsidRPr="00E92617" w:rsidRDefault="00C764E2" w:rsidP="00C764E2">
      <w:pPr>
        <w:pStyle w:val="Sansinterligne"/>
        <w:rPr>
          <w:rFonts w:ascii="Calibri" w:hAnsi="Calibri"/>
          <w:sz w:val="24"/>
          <w:szCs w:val="24"/>
        </w:rPr>
      </w:pPr>
    </w:p>
    <w:p w:rsidR="00C764E2" w:rsidRPr="00E92617" w:rsidRDefault="00C764E2" w:rsidP="00C764E2">
      <w:pPr>
        <w:pStyle w:val="Sansinterligne"/>
        <w:rPr>
          <w:rFonts w:ascii="Calibri" w:hAnsi="Calibri"/>
          <w:sz w:val="24"/>
          <w:szCs w:val="24"/>
        </w:rPr>
      </w:pPr>
      <w:r w:rsidRPr="00E92617">
        <w:rPr>
          <w:rFonts w:ascii="Calibri" w:hAnsi="Calibri"/>
          <w:sz w:val="24"/>
          <w:szCs w:val="24"/>
        </w:rPr>
        <w:t>Fabienne Boursiquot</w:t>
      </w:r>
    </w:p>
    <w:p w:rsidR="00C764E2" w:rsidRPr="00E92617" w:rsidRDefault="004047D8" w:rsidP="00C764E2">
      <w:pPr>
        <w:pStyle w:val="Sansinterligne"/>
        <w:rPr>
          <w:rFonts w:ascii="Calibri" w:hAnsi="Calibri"/>
          <w:sz w:val="24"/>
          <w:szCs w:val="24"/>
        </w:rPr>
      </w:pPr>
      <w:hyperlink r:id="rId16" w:history="1">
        <w:r w:rsidR="00C764E2" w:rsidRPr="00E92617">
          <w:rPr>
            <w:rStyle w:val="Hyperlien"/>
            <w:rFonts w:ascii="Calibri" w:hAnsi="Calibri"/>
            <w:sz w:val="24"/>
            <w:szCs w:val="24"/>
          </w:rPr>
          <w:t>fabienne@societeinclusive.ca</w:t>
        </w:r>
      </w:hyperlink>
    </w:p>
    <w:p w:rsidR="002E3615" w:rsidRPr="00CC06BA" w:rsidRDefault="002E3615" w:rsidP="00C764E2">
      <w:pPr>
        <w:pStyle w:val="Sansinterligne"/>
        <w:rPr>
          <w:rFonts w:ascii="Calibri" w:hAnsi="Calibri"/>
          <w:sz w:val="21"/>
          <w:szCs w:val="21"/>
        </w:rPr>
      </w:pPr>
      <w:r w:rsidRPr="00CC06BA">
        <w:rPr>
          <w:rFonts w:ascii="Calibri" w:hAnsi="Calibri"/>
          <w:sz w:val="21"/>
          <w:szCs w:val="21"/>
        </w:rPr>
        <w:br w:type="page"/>
      </w:r>
    </w:p>
    <w:p w:rsidR="00C764E2" w:rsidRPr="00CC06BA" w:rsidRDefault="00C764E2">
      <w:pPr>
        <w:rPr>
          <w:rFonts w:ascii="Calibri" w:hAnsi="Calibri" w:cs="Arial"/>
          <w:b/>
        </w:rPr>
      </w:pPr>
    </w:p>
    <w:p w:rsidR="00952BDE" w:rsidRPr="00E92617" w:rsidRDefault="00952BDE" w:rsidP="00A74C2A">
      <w:pPr>
        <w:pStyle w:val="Titre1"/>
      </w:pPr>
      <w:r w:rsidRPr="00E92617">
        <w:t>Biographie</w:t>
      </w:r>
      <w:r w:rsidR="0071049F" w:rsidRPr="00E92617">
        <w:t>s des présentatrices et présentateurs</w:t>
      </w:r>
    </w:p>
    <w:p w:rsidR="0071049F" w:rsidRPr="00E92617" w:rsidRDefault="0071049F" w:rsidP="0071049F">
      <w:pPr>
        <w:rPr>
          <w:rFonts w:ascii="Calibri" w:hAnsi="Calibri" w:cs="Arial"/>
          <w:b/>
          <w:color w:val="474A55" w:themeColor="accent1" w:themeShade="BF"/>
          <w:sz w:val="24"/>
          <w:szCs w:val="24"/>
        </w:rPr>
      </w:pPr>
      <w:r w:rsidRPr="00E92617">
        <w:rPr>
          <w:rFonts w:ascii="Calibri" w:hAnsi="Calibri" w:cs="Arial"/>
          <w:b/>
          <w:color w:val="474A55" w:themeColor="accent1" w:themeShade="BF"/>
          <w:sz w:val="24"/>
          <w:szCs w:val="24"/>
        </w:rPr>
        <w:t xml:space="preserve">Christie </w:t>
      </w:r>
      <w:proofErr w:type="spellStart"/>
      <w:r w:rsidRPr="00E92617">
        <w:rPr>
          <w:rFonts w:ascii="Calibri" w:hAnsi="Calibri" w:cs="Arial"/>
          <w:b/>
          <w:color w:val="474A55" w:themeColor="accent1" w:themeShade="BF"/>
          <w:sz w:val="24"/>
          <w:szCs w:val="24"/>
        </w:rPr>
        <w:t>Brien</w:t>
      </w:r>
      <w:proofErr w:type="spellEnd"/>
      <w:r w:rsidRPr="00E92617">
        <w:rPr>
          <w:rFonts w:ascii="Calibri" w:hAnsi="Calibri" w:cs="Arial"/>
          <w:b/>
          <w:color w:val="474A55" w:themeColor="accent1" w:themeShade="BF"/>
          <w:sz w:val="24"/>
          <w:szCs w:val="24"/>
        </w:rPr>
        <w:t>, Université McGill et Université de Montréal</w:t>
      </w:r>
    </w:p>
    <w:p w:rsidR="0071049F" w:rsidRPr="00E92617" w:rsidRDefault="0071049F" w:rsidP="0071049F">
      <w:pPr>
        <w:rPr>
          <w:rFonts w:ascii="Calibri" w:hAnsi="Calibri" w:cs="Arial"/>
          <w:color w:val="000000" w:themeColor="text1"/>
          <w:sz w:val="24"/>
          <w:szCs w:val="24"/>
        </w:rPr>
      </w:pPr>
      <w:r w:rsidRPr="00E92617">
        <w:rPr>
          <w:rFonts w:ascii="Calibri" w:hAnsi="Calibri" w:cs="Arial"/>
          <w:bCs/>
          <w:color w:val="000000" w:themeColor="text1"/>
          <w:sz w:val="24"/>
          <w:szCs w:val="24"/>
        </w:rPr>
        <w:t xml:space="preserve">Christie </w:t>
      </w:r>
      <w:proofErr w:type="spellStart"/>
      <w:r w:rsidRPr="00E92617">
        <w:rPr>
          <w:rFonts w:ascii="Calibri" w:hAnsi="Calibri" w:cs="Arial"/>
          <w:bCs/>
          <w:color w:val="000000" w:themeColor="text1"/>
          <w:sz w:val="24"/>
          <w:szCs w:val="24"/>
        </w:rPr>
        <w:t>Brien</w:t>
      </w:r>
      <w:proofErr w:type="spellEnd"/>
      <w:r w:rsidRPr="00E92617">
        <w:rPr>
          <w:rFonts w:ascii="Calibri" w:hAnsi="Calibri" w:cs="Arial"/>
          <w:bCs/>
          <w:color w:val="000000" w:themeColor="text1"/>
          <w:sz w:val="24"/>
          <w:szCs w:val="24"/>
        </w:rPr>
        <w:t xml:space="preserve"> </w:t>
      </w:r>
      <w:r w:rsidRPr="00E92617">
        <w:rPr>
          <w:rFonts w:ascii="Calibri" w:hAnsi="Calibri" w:cs="Arial"/>
          <w:color w:val="000000" w:themeColor="text1"/>
          <w:sz w:val="24"/>
          <w:szCs w:val="24"/>
        </w:rPr>
        <w:t xml:space="preserve">a terminé son doctorat en psycholinguistique à l'Université d'Ottawa, axée sur les stratégies de traitement linguistique bilingue. Elle est en train de terminer un projet de recherche postdoctorale avec Eva </w:t>
      </w:r>
      <w:proofErr w:type="spellStart"/>
      <w:r w:rsidRPr="00E92617">
        <w:rPr>
          <w:rFonts w:ascii="Calibri" w:hAnsi="Calibri" w:cs="Arial"/>
          <w:color w:val="000000" w:themeColor="text1"/>
          <w:sz w:val="24"/>
          <w:szCs w:val="24"/>
        </w:rPr>
        <w:t>Kehayia</w:t>
      </w:r>
      <w:proofErr w:type="spellEnd"/>
      <w:r w:rsidRPr="00E92617">
        <w:rPr>
          <w:rFonts w:ascii="Calibri" w:hAnsi="Calibri" w:cs="Arial"/>
          <w:color w:val="000000" w:themeColor="text1"/>
          <w:sz w:val="24"/>
          <w:szCs w:val="24"/>
        </w:rPr>
        <w:t xml:space="preserve"> à l’Université McGill/CRIR et avec </w:t>
      </w:r>
      <w:proofErr w:type="spellStart"/>
      <w:r w:rsidRPr="00E92617">
        <w:rPr>
          <w:rFonts w:ascii="Calibri" w:hAnsi="Calibri" w:cs="Arial"/>
          <w:color w:val="000000" w:themeColor="text1"/>
          <w:sz w:val="24"/>
          <w:szCs w:val="24"/>
        </w:rPr>
        <w:t>Gonia</w:t>
      </w:r>
      <w:proofErr w:type="spellEnd"/>
      <w:r w:rsidRPr="00E92617">
        <w:rPr>
          <w:rFonts w:ascii="Calibri" w:hAnsi="Calibri" w:cs="Arial"/>
          <w:color w:val="000000" w:themeColor="text1"/>
          <w:sz w:val="24"/>
          <w:szCs w:val="24"/>
        </w:rPr>
        <w:t xml:space="preserve"> </w:t>
      </w:r>
      <w:proofErr w:type="spellStart"/>
      <w:r w:rsidRPr="00E92617">
        <w:rPr>
          <w:rFonts w:ascii="Calibri" w:hAnsi="Calibri" w:cs="Arial"/>
          <w:color w:val="000000" w:themeColor="text1"/>
          <w:sz w:val="24"/>
          <w:szCs w:val="24"/>
        </w:rPr>
        <w:t>Jarema</w:t>
      </w:r>
      <w:proofErr w:type="spellEnd"/>
      <w:r w:rsidRPr="00E92617">
        <w:rPr>
          <w:rFonts w:ascii="Calibri" w:hAnsi="Calibri" w:cs="Arial"/>
          <w:color w:val="000000" w:themeColor="text1"/>
          <w:sz w:val="24"/>
          <w:szCs w:val="24"/>
        </w:rPr>
        <w:t xml:space="preserve"> de l’Université de Montréal/CRIUGM. Elle est coordonnatrice du projet multi-partie pour évaluer et améliorer l’accessibilité de l’information et de la communication au Musée des beaux-arts de Montréal (MBAM) pour les personnes ayant des difficultés de la communication. L’objectif de ce projet est de formuler des recommandations spécifiques qui se traduiront en des modifications précises et personnalisées de l’information textuelle retrouvée au MBAM. Ce processus apportera des solutions concrètes qui avantageront d’autres groupes de personnes ayant des handicaps visibles ou invisibles et, en définitive, transformera le MBAM en un environnement véritablement inclusif et accessible à tous.</w:t>
      </w:r>
    </w:p>
    <w:p w:rsidR="0071049F" w:rsidRPr="00E92617" w:rsidRDefault="0071049F" w:rsidP="0071049F">
      <w:pPr>
        <w:rPr>
          <w:rFonts w:ascii="Calibri" w:hAnsi="Calibri" w:cs="Arial"/>
          <w:b/>
          <w:bCs/>
          <w:color w:val="474A55" w:themeColor="accent1" w:themeShade="BF"/>
          <w:sz w:val="24"/>
          <w:szCs w:val="24"/>
        </w:rPr>
      </w:pPr>
      <w:r w:rsidRPr="00E92617">
        <w:rPr>
          <w:rFonts w:ascii="Calibri" w:hAnsi="Calibri" w:cs="Arial"/>
          <w:b/>
          <w:bCs/>
          <w:color w:val="474A55" w:themeColor="accent1" w:themeShade="BF"/>
          <w:sz w:val="24"/>
          <w:szCs w:val="24"/>
        </w:rPr>
        <w:t>Louise Giroux, Musée des beaux-arts de Montréal</w:t>
      </w:r>
    </w:p>
    <w:p w:rsidR="0071049F" w:rsidRPr="00E92617" w:rsidRDefault="0071049F" w:rsidP="0071049F">
      <w:pPr>
        <w:rPr>
          <w:rFonts w:ascii="Calibri" w:hAnsi="Calibri" w:cs="Arial"/>
          <w:color w:val="000000" w:themeColor="text1"/>
          <w:sz w:val="24"/>
          <w:szCs w:val="24"/>
        </w:rPr>
      </w:pPr>
      <w:r w:rsidRPr="00E92617">
        <w:rPr>
          <w:rFonts w:ascii="Calibri" w:hAnsi="Calibri" w:cs="Arial"/>
          <w:color w:val="000000" w:themeColor="text1"/>
          <w:sz w:val="24"/>
          <w:szCs w:val="24"/>
        </w:rPr>
        <w:t>Louise Giroux œuvre au Musée des beaux-arts de Montréal depuis 1998, où elle a d’abord travaillé comme médiatrice muséale, pour ensuite être nommée responsable des programmes éducatifs en mieux-être. Depuis 2012, elle coordonne des projets en collaboration avec divers partenaires communautaires, universitaires ou scolaires. Appréciant les interventions auprès des publics les plus diversifiés, Louise a récemment contribué à la mise sur pied de projets favorisant l’inclusion, tel un programme en employabilité pour des personnes vivant avec le spectre de l’autisme ou ayant des déficiences intellectuelles. Ses intérêts sont manifestement tournés vers les multiples liens que développent les visiteurs à l’œuvre d’art et qui leur apportent un mieux-être. Enfin, tous les projets artistiques s’inspirant des collections du musée et qui rassemblent des gens lui tiennent à cœur.</w:t>
      </w:r>
    </w:p>
    <w:p w:rsidR="0071049F" w:rsidRPr="00E92617" w:rsidRDefault="0071049F" w:rsidP="0071049F">
      <w:pPr>
        <w:rPr>
          <w:rFonts w:ascii="Calibri" w:hAnsi="Calibri" w:cs="Arial"/>
          <w:b/>
          <w:bCs/>
          <w:color w:val="474A55" w:themeColor="accent1" w:themeShade="BF"/>
          <w:sz w:val="24"/>
          <w:szCs w:val="24"/>
        </w:rPr>
      </w:pPr>
      <w:r w:rsidRPr="00E92617">
        <w:rPr>
          <w:rFonts w:ascii="Calibri" w:hAnsi="Calibri" w:cs="Arial"/>
          <w:b/>
          <w:bCs/>
          <w:color w:val="474A55" w:themeColor="accent1" w:themeShade="BF"/>
          <w:sz w:val="24"/>
          <w:szCs w:val="24"/>
        </w:rPr>
        <w:t xml:space="preserve">Christelle </w:t>
      </w:r>
      <w:proofErr w:type="spellStart"/>
      <w:r w:rsidRPr="00E92617">
        <w:rPr>
          <w:rFonts w:ascii="Calibri" w:hAnsi="Calibri" w:cs="Arial"/>
          <w:b/>
          <w:bCs/>
          <w:color w:val="474A55" w:themeColor="accent1" w:themeShade="BF"/>
          <w:sz w:val="24"/>
          <w:szCs w:val="24"/>
        </w:rPr>
        <w:t>Renoux</w:t>
      </w:r>
      <w:proofErr w:type="spellEnd"/>
      <w:r w:rsidRPr="00E92617">
        <w:rPr>
          <w:rFonts w:ascii="Calibri" w:hAnsi="Calibri" w:cs="Arial"/>
          <w:b/>
          <w:bCs/>
          <w:color w:val="474A55" w:themeColor="accent1" w:themeShade="BF"/>
          <w:sz w:val="24"/>
          <w:szCs w:val="24"/>
        </w:rPr>
        <w:t>, Musée d'art contemporain des Laurentides</w:t>
      </w:r>
    </w:p>
    <w:p w:rsidR="0071049F" w:rsidRPr="00E92617" w:rsidRDefault="0071049F" w:rsidP="0071049F">
      <w:pPr>
        <w:rPr>
          <w:rFonts w:ascii="Calibri" w:hAnsi="Calibri" w:cs="Arial"/>
          <w:color w:val="000000" w:themeColor="text1"/>
          <w:sz w:val="24"/>
          <w:szCs w:val="24"/>
        </w:rPr>
      </w:pPr>
      <w:r w:rsidRPr="00E92617">
        <w:rPr>
          <w:rFonts w:ascii="Calibri" w:hAnsi="Calibri" w:cs="Arial"/>
          <w:color w:val="000000" w:themeColor="text1"/>
          <w:sz w:val="24"/>
          <w:szCs w:val="24"/>
        </w:rPr>
        <w:t>Après avoir travaillé pendant plusieurs années en éducation et pédagogie,</w:t>
      </w:r>
      <w:r w:rsidRPr="00E92617">
        <w:rPr>
          <w:rStyle w:val="apple-converted-space"/>
          <w:rFonts w:ascii="Calibri" w:hAnsi="Calibri" w:cs="Arial"/>
          <w:color w:val="000000" w:themeColor="text1"/>
          <w:sz w:val="24"/>
          <w:szCs w:val="24"/>
        </w:rPr>
        <w:t> </w:t>
      </w:r>
      <w:r w:rsidRPr="00E92617">
        <w:rPr>
          <w:rFonts w:ascii="Calibri" w:hAnsi="Calibri" w:cs="Arial"/>
          <w:color w:val="000000" w:themeColor="text1"/>
          <w:sz w:val="24"/>
          <w:szCs w:val="24"/>
        </w:rPr>
        <w:t>Christelle</w:t>
      </w:r>
      <w:r w:rsidRPr="00E92617">
        <w:rPr>
          <w:rStyle w:val="apple-converted-space"/>
          <w:rFonts w:ascii="Calibri" w:hAnsi="Calibri" w:cs="Arial"/>
          <w:color w:val="000000" w:themeColor="text1"/>
          <w:sz w:val="24"/>
          <w:szCs w:val="24"/>
        </w:rPr>
        <w:t> </w:t>
      </w:r>
      <w:proofErr w:type="spellStart"/>
      <w:r w:rsidRPr="00E92617">
        <w:rPr>
          <w:rFonts w:ascii="Calibri" w:hAnsi="Calibri" w:cs="Arial"/>
          <w:color w:val="000000" w:themeColor="text1"/>
          <w:sz w:val="24"/>
          <w:szCs w:val="24"/>
        </w:rPr>
        <w:t>Renoux</w:t>
      </w:r>
      <w:proofErr w:type="spellEnd"/>
      <w:r w:rsidRPr="00E92617">
        <w:rPr>
          <w:rFonts w:ascii="Calibri" w:hAnsi="Calibri" w:cs="Arial"/>
          <w:color w:val="000000" w:themeColor="text1"/>
          <w:sz w:val="24"/>
          <w:szCs w:val="24"/>
        </w:rPr>
        <w:t xml:space="preserve"> </w:t>
      </w:r>
      <w:proofErr w:type="spellStart"/>
      <w:r w:rsidRPr="00E92617">
        <w:rPr>
          <w:rFonts w:ascii="Calibri" w:hAnsi="Calibri" w:cs="Arial"/>
          <w:color w:val="000000" w:themeColor="text1"/>
          <w:sz w:val="24"/>
          <w:szCs w:val="24"/>
        </w:rPr>
        <w:t>oeuvre</w:t>
      </w:r>
      <w:proofErr w:type="spellEnd"/>
      <w:r w:rsidRPr="00E92617">
        <w:rPr>
          <w:rFonts w:ascii="Calibri" w:hAnsi="Calibri" w:cs="Arial"/>
          <w:color w:val="000000" w:themeColor="text1"/>
          <w:sz w:val="24"/>
          <w:szCs w:val="24"/>
        </w:rPr>
        <w:t xml:space="preserve"> depuis presque quinze ans dans le milieu culturel français et québécois. Son expertise a été acquise tant au niveau patrimonial que muséal. Au long de ses différentes expériences, elle a animé des visites et des ateliers artistiques pour tous les publics, formé des médiateurs culturels ainsi qu'élaboré différents types de médiations culturelles. Elle a également participé au développement de programmations éducatives et culturelles. Depuis 2009, elle relève les nombreux </w:t>
      </w:r>
      <w:r w:rsidRPr="00E92617">
        <w:rPr>
          <w:rFonts w:ascii="Calibri" w:hAnsi="Calibri" w:cs="Arial"/>
          <w:color w:val="000000" w:themeColor="text1"/>
          <w:sz w:val="24"/>
          <w:szCs w:val="24"/>
        </w:rPr>
        <w:lastRenderedPageBreak/>
        <w:t>défis en tant que responsable des publics et de la médiation culturelle au Musée d'art contemporain des Laurentides (MAC LAU).</w:t>
      </w:r>
    </w:p>
    <w:p w:rsidR="0071049F" w:rsidRPr="00E92617" w:rsidRDefault="0071049F" w:rsidP="0071049F">
      <w:pPr>
        <w:rPr>
          <w:rFonts w:ascii="Calibri" w:hAnsi="Calibri" w:cs="Arial"/>
          <w:b/>
          <w:bCs/>
          <w:color w:val="474A55" w:themeColor="accent1" w:themeShade="BF"/>
          <w:sz w:val="24"/>
          <w:szCs w:val="24"/>
          <w:shd w:val="clear" w:color="auto" w:fill="FFFFFF"/>
        </w:rPr>
      </w:pPr>
      <w:r w:rsidRPr="00E92617">
        <w:rPr>
          <w:rFonts w:ascii="Calibri" w:hAnsi="Calibri" w:cs="Arial"/>
          <w:b/>
          <w:bCs/>
          <w:color w:val="474A55" w:themeColor="accent1" w:themeShade="BF"/>
          <w:sz w:val="24"/>
          <w:szCs w:val="24"/>
          <w:shd w:val="clear" w:color="auto" w:fill="FFFFFF"/>
        </w:rPr>
        <w:t xml:space="preserve">Josée </w:t>
      </w:r>
      <w:proofErr w:type="spellStart"/>
      <w:r w:rsidRPr="00E92617">
        <w:rPr>
          <w:rFonts w:ascii="Calibri" w:hAnsi="Calibri" w:cs="Arial"/>
          <w:b/>
          <w:bCs/>
          <w:color w:val="474A55" w:themeColor="accent1" w:themeShade="BF"/>
          <w:sz w:val="24"/>
          <w:szCs w:val="24"/>
          <w:shd w:val="clear" w:color="auto" w:fill="FFFFFF"/>
        </w:rPr>
        <w:t>Duhaime</w:t>
      </w:r>
      <w:proofErr w:type="spellEnd"/>
      <w:r w:rsidRPr="00E92617">
        <w:rPr>
          <w:rFonts w:ascii="Calibri" w:hAnsi="Calibri" w:cs="Arial"/>
          <w:b/>
          <w:bCs/>
          <w:color w:val="474A55" w:themeColor="accent1" w:themeShade="BF"/>
          <w:sz w:val="24"/>
          <w:szCs w:val="24"/>
          <w:shd w:val="clear" w:color="auto" w:fill="FFFFFF"/>
        </w:rPr>
        <w:t>, Musée national des beaux-arts du Québec</w:t>
      </w:r>
    </w:p>
    <w:p w:rsidR="0071049F" w:rsidRPr="00E92617" w:rsidRDefault="0071049F" w:rsidP="0071049F">
      <w:pPr>
        <w:rPr>
          <w:rFonts w:ascii="Calibri" w:hAnsi="Calibri" w:cs="Arial"/>
          <w:color w:val="000000" w:themeColor="text1"/>
          <w:sz w:val="24"/>
          <w:szCs w:val="24"/>
          <w:shd w:val="clear" w:color="auto" w:fill="FFFFFF"/>
        </w:rPr>
      </w:pPr>
      <w:r w:rsidRPr="00E92617">
        <w:rPr>
          <w:rFonts w:ascii="Calibri" w:hAnsi="Calibri" w:cs="Arial"/>
          <w:color w:val="000000" w:themeColor="text1"/>
          <w:sz w:val="24"/>
          <w:szCs w:val="24"/>
          <w:shd w:val="clear" w:color="auto" w:fill="FFFFFF"/>
        </w:rPr>
        <w:t>Riche d’une formation en science, cette chef de file en médiation culturelle a multiplié les expériences dans différentes institutions muséales, notamment en travaillant au Musée des beaux-arts de Montréal comme chef des opérations de la Direction éducation et mieux-être depuis 2014. Elle a aussi occupé des postes de gestion importants au Centre des sciences de Montréal ainsi qu’à la Biosphère de Montréal. Avec son énergie débordante, elle créée des programmes sur mesure et des activités inclusives, impliquant tant la communauté que les visiteurs avec des besoins particuliers, afin que le MNBAQ devienne un haut lieu du mieux-être par l’art.</w:t>
      </w:r>
    </w:p>
    <w:p w:rsidR="0071049F" w:rsidRPr="00E92617" w:rsidRDefault="0071049F" w:rsidP="0071049F">
      <w:pPr>
        <w:rPr>
          <w:rFonts w:ascii="Calibri" w:hAnsi="Calibri" w:cs="Arial"/>
          <w:b/>
          <w:bCs/>
          <w:color w:val="474A55" w:themeColor="accent1" w:themeShade="BF"/>
          <w:sz w:val="24"/>
          <w:szCs w:val="24"/>
        </w:rPr>
      </w:pPr>
      <w:r w:rsidRPr="00E92617">
        <w:rPr>
          <w:rFonts w:ascii="Calibri" w:hAnsi="Calibri" w:cs="Arial"/>
          <w:b/>
          <w:bCs/>
          <w:color w:val="474A55" w:themeColor="accent1" w:themeShade="BF"/>
          <w:sz w:val="24"/>
          <w:szCs w:val="24"/>
        </w:rPr>
        <w:t xml:space="preserve">Jean-Pierre </w:t>
      </w:r>
      <w:proofErr w:type="spellStart"/>
      <w:r w:rsidRPr="00E92617">
        <w:rPr>
          <w:rFonts w:ascii="Calibri" w:hAnsi="Calibri" w:cs="Arial"/>
          <w:b/>
          <w:bCs/>
          <w:color w:val="474A55" w:themeColor="accent1" w:themeShade="BF"/>
          <w:sz w:val="24"/>
          <w:szCs w:val="24"/>
        </w:rPr>
        <w:t>Ferragu</w:t>
      </w:r>
      <w:proofErr w:type="spellEnd"/>
      <w:r w:rsidRPr="00E92617">
        <w:rPr>
          <w:rFonts w:ascii="Calibri" w:hAnsi="Calibri" w:cs="Arial"/>
          <w:b/>
          <w:bCs/>
          <w:color w:val="474A55" w:themeColor="accent1" w:themeShade="BF"/>
          <w:sz w:val="24"/>
          <w:szCs w:val="24"/>
        </w:rPr>
        <w:t>, Cité des sciences</w:t>
      </w:r>
      <w:r w:rsidR="004A2C57" w:rsidRPr="00E92617">
        <w:rPr>
          <w:rFonts w:ascii="Calibri" w:hAnsi="Calibri" w:cs="Arial"/>
          <w:b/>
          <w:bCs/>
          <w:color w:val="474A55" w:themeColor="accent1" w:themeShade="BF"/>
          <w:sz w:val="24"/>
          <w:szCs w:val="24"/>
        </w:rPr>
        <w:t xml:space="preserve"> et de l’industrie</w:t>
      </w:r>
      <w:r w:rsidRPr="00E92617">
        <w:rPr>
          <w:rFonts w:ascii="Calibri" w:hAnsi="Calibri" w:cs="Arial"/>
          <w:b/>
          <w:bCs/>
          <w:color w:val="474A55" w:themeColor="accent1" w:themeShade="BF"/>
          <w:sz w:val="24"/>
          <w:szCs w:val="24"/>
        </w:rPr>
        <w:t xml:space="preserve">, </w:t>
      </w:r>
      <w:proofErr w:type="spellStart"/>
      <w:r w:rsidRPr="00E92617">
        <w:rPr>
          <w:rFonts w:ascii="Calibri" w:hAnsi="Calibri" w:cs="Arial"/>
          <w:b/>
          <w:bCs/>
          <w:color w:val="474A55" w:themeColor="accent1" w:themeShade="BF"/>
          <w:sz w:val="24"/>
          <w:szCs w:val="24"/>
        </w:rPr>
        <w:t>Universcience</w:t>
      </w:r>
      <w:proofErr w:type="spellEnd"/>
      <w:r w:rsidRPr="00E92617">
        <w:rPr>
          <w:rFonts w:ascii="Calibri" w:hAnsi="Calibri" w:cs="Arial"/>
          <w:b/>
          <w:bCs/>
          <w:color w:val="474A55" w:themeColor="accent1" w:themeShade="BF"/>
          <w:sz w:val="24"/>
          <w:szCs w:val="24"/>
        </w:rPr>
        <w:t xml:space="preserve"> </w:t>
      </w:r>
      <w:r w:rsidR="00BB7AE4" w:rsidRPr="00E92617">
        <w:rPr>
          <w:rFonts w:ascii="Calibri" w:hAnsi="Calibri" w:cs="Arial"/>
          <w:b/>
          <w:bCs/>
          <w:color w:val="474A55" w:themeColor="accent1" w:themeShade="BF"/>
          <w:sz w:val="24"/>
          <w:szCs w:val="24"/>
        </w:rPr>
        <w:t>(Paris, France)</w:t>
      </w:r>
    </w:p>
    <w:p w:rsidR="00952BDE" w:rsidRPr="00E92617" w:rsidRDefault="0071049F">
      <w:pPr>
        <w:rPr>
          <w:rFonts w:ascii="Calibri" w:hAnsi="Calibri" w:cs="Arial"/>
          <w:color w:val="000000" w:themeColor="text1"/>
          <w:sz w:val="24"/>
          <w:szCs w:val="24"/>
        </w:rPr>
      </w:pPr>
      <w:r w:rsidRPr="00E92617">
        <w:rPr>
          <w:rFonts w:ascii="Calibri" w:hAnsi="Calibri" w:cs="Arial"/>
          <w:color w:val="000000" w:themeColor="text1"/>
          <w:sz w:val="24"/>
          <w:szCs w:val="24"/>
        </w:rPr>
        <w:t xml:space="preserve">Jean-Pierre </w:t>
      </w:r>
      <w:proofErr w:type="spellStart"/>
      <w:r w:rsidRPr="00E92617">
        <w:rPr>
          <w:rFonts w:ascii="Calibri" w:hAnsi="Calibri" w:cs="Arial"/>
          <w:color w:val="000000" w:themeColor="text1"/>
          <w:sz w:val="24"/>
          <w:szCs w:val="24"/>
        </w:rPr>
        <w:t>Ferragu</w:t>
      </w:r>
      <w:proofErr w:type="spellEnd"/>
      <w:r w:rsidRPr="00E92617">
        <w:rPr>
          <w:rFonts w:ascii="Calibri" w:hAnsi="Calibri" w:cs="Arial"/>
          <w:color w:val="000000" w:themeColor="text1"/>
          <w:sz w:val="24"/>
          <w:szCs w:val="24"/>
        </w:rPr>
        <w:t xml:space="preserve"> a débuté sa carrière comme éducateur spécialisé </w:t>
      </w:r>
      <w:r w:rsidR="00BB7AE4" w:rsidRPr="00E92617">
        <w:rPr>
          <w:rFonts w:ascii="Calibri" w:hAnsi="Calibri" w:cs="Arial"/>
          <w:color w:val="000000" w:themeColor="text1"/>
          <w:sz w:val="24"/>
          <w:szCs w:val="24"/>
        </w:rPr>
        <w:t xml:space="preserve">auprès des personnes </w:t>
      </w:r>
      <w:r w:rsidRPr="00E92617">
        <w:rPr>
          <w:rFonts w:ascii="Calibri" w:hAnsi="Calibri" w:cs="Arial"/>
          <w:color w:val="000000" w:themeColor="text1"/>
          <w:sz w:val="24"/>
          <w:szCs w:val="24"/>
        </w:rPr>
        <w:t>sourd</w:t>
      </w:r>
      <w:r w:rsidR="00BB7AE4" w:rsidRPr="00E92617">
        <w:rPr>
          <w:rFonts w:ascii="Calibri" w:hAnsi="Calibri" w:cs="Arial"/>
          <w:color w:val="000000" w:themeColor="text1"/>
          <w:sz w:val="24"/>
          <w:szCs w:val="24"/>
        </w:rPr>
        <w:t>e</w:t>
      </w:r>
      <w:r w:rsidRPr="00E92617">
        <w:rPr>
          <w:rFonts w:ascii="Calibri" w:hAnsi="Calibri" w:cs="Arial"/>
          <w:color w:val="000000" w:themeColor="text1"/>
          <w:sz w:val="24"/>
          <w:szCs w:val="24"/>
        </w:rPr>
        <w:t>s</w:t>
      </w:r>
      <w:r w:rsidR="00BB7AE4" w:rsidRPr="00E92617">
        <w:rPr>
          <w:rFonts w:ascii="Calibri" w:hAnsi="Calibri" w:cs="Arial"/>
          <w:color w:val="000000" w:themeColor="text1"/>
          <w:sz w:val="24"/>
          <w:szCs w:val="24"/>
        </w:rPr>
        <w:t>, malvoyantes, vivant avec une déficience intellectuelle ou en situation de vulnérabilité sociale)</w:t>
      </w:r>
      <w:r w:rsidRPr="00E92617">
        <w:rPr>
          <w:rFonts w:ascii="Calibri" w:hAnsi="Calibri" w:cs="Arial"/>
          <w:color w:val="000000" w:themeColor="text1"/>
          <w:sz w:val="24"/>
          <w:szCs w:val="24"/>
        </w:rPr>
        <w:t xml:space="preserve">. Depuis 1992, il œuvre à la Cité des sciences, d’abord comme médiateur à la Cité des enfants, puis responsable des produits loisir (médiation augmentée par le geste, pédagogie du jeux). Depuis 1998, il y est chargé d’accessibilité </w:t>
      </w:r>
      <w:r w:rsidR="00BB7AE4" w:rsidRPr="00E92617">
        <w:rPr>
          <w:rFonts w:ascii="Calibri" w:hAnsi="Calibri" w:cs="Arial"/>
          <w:color w:val="000000" w:themeColor="text1"/>
          <w:sz w:val="24"/>
          <w:szCs w:val="24"/>
        </w:rPr>
        <w:t xml:space="preserve">pour les </w:t>
      </w:r>
      <w:r w:rsidRPr="00E92617">
        <w:rPr>
          <w:rFonts w:ascii="Calibri" w:hAnsi="Calibri" w:cs="Arial"/>
          <w:color w:val="000000" w:themeColor="text1"/>
          <w:sz w:val="24"/>
          <w:szCs w:val="24"/>
        </w:rPr>
        <w:t>aspect</w:t>
      </w:r>
      <w:r w:rsidR="00BB7AE4" w:rsidRPr="00E92617">
        <w:rPr>
          <w:rFonts w:ascii="Calibri" w:hAnsi="Calibri" w:cs="Arial"/>
          <w:color w:val="000000" w:themeColor="text1"/>
          <w:sz w:val="24"/>
          <w:szCs w:val="24"/>
        </w:rPr>
        <w:t>s</w:t>
      </w:r>
      <w:r w:rsidRPr="00E92617">
        <w:rPr>
          <w:rFonts w:ascii="Calibri" w:hAnsi="Calibri" w:cs="Arial"/>
          <w:color w:val="000000" w:themeColor="text1"/>
          <w:sz w:val="24"/>
          <w:szCs w:val="24"/>
        </w:rPr>
        <w:t xml:space="preserve"> technique, ergonomique</w:t>
      </w:r>
      <w:r w:rsidR="00BB7AE4" w:rsidRPr="00E92617">
        <w:rPr>
          <w:rFonts w:ascii="Calibri" w:hAnsi="Calibri" w:cs="Arial"/>
          <w:color w:val="000000" w:themeColor="text1"/>
          <w:sz w:val="24"/>
          <w:szCs w:val="24"/>
        </w:rPr>
        <w:t xml:space="preserve"> et</w:t>
      </w:r>
      <w:r w:rsidRPr="00E92617">
        <w:rPr>
          <w:rFonts w:ascii="Calibri" w:hAnsi="Calibri" w:cs="Arial"/>
          <w:color w:val="000000" w:themeColor="text1"/>
          <w:sz w:val="24"/>
          <w:szCs w:val="24"/>
        </w:rPr>
        <w:t xml:space="preserve"> pédagogique. Il est également enseignant dans différents masters pour expliquer et partager son expérience et expertise sur les défis de la médiation auprès de la population vivant avec des incapacités. Sa renommée et ses réalisations font de lui un des acteurs les plus actifs dans ce domaine.</w:t>
      </w:r>
    </w:p>
    <w:sectPr w:rsidR="00952BDE" w:rsidRPr="00E92617" w:rsidSect="00394DFA">
      <w:footerReference w:type="even" r:id="rId17"/>
      <w:footerReference w:type="default" r:id="rId18"/>
      <w:pgSz w:w="12240" w:h="15840"/>
      <w:pgMar w:top="1440" w:right="1800" w:bottom="103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47D8" w:rsidRDefault="004047D8" w:rsidP="009D5079">
      <w:pPr>
        <w:spacing w:before="0" w:after="0" w:line="240" w:lineRule="auto"/>
      </w:pPr>
      <w:r>
        <w:separator/>
      </w:r>
    </w:p>
  </w:endnote>
  <w:endnote w:type="continuationSeparator" w:id="0">
    <w:p w:rsidR="004047D8" w:rsidRDefault="004047D8" w:rsidP="009D50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1245237"/>
      <w:docPartObj>
        <w:docPartGallery w:val="Page Numbers (Bottom of Page)"/>
        <w:docPartUnique/>
      </w:docPartObj>
    </w:sdtPr>
    <w:sdtEndPr>
      <w:rPr>
        <w:rStyle w:val="Numrodepage"/>
      </w:rPr>
    </w:sdtEndPr>
    <w:sdtContent>
      <w:p w:rsidR="00E50907" w:rsidRDefault="00E50907" w:rsidP="00E509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50907" w:rsidRDefault="00E50907" w:rsidP="009D50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36915478"/>
      <w:docPartObj>
        <w:docPartGallery w:val="Page Numbers (Bottom of Page)"/>
        <w:docPartUnique/>
      </w:docPartObj>
    </w:sdtPr>
    <w:sdtEndPr>
      <w:rPr>
        <w:rStyle w:val="Numrodepage"/>
      </w:rPr>
    </w:sdtEndPr>
    <w:sdtContent>
      <w:p w:rsidR="00E50907" w:rsidRDefault="00E50907" w:rsidP="00E509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E50907" w:rsidRDefault="00E50907" w:rsidP="009D507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47D8" w:rsidRDefault="004047D8" w:rsidP="009D5079">
      <w:pPr>
        <w:spacing w:before="0" w:after="0" w:line="240" w:lineRule="auto"/>
      </w:pPr>
      <w:r>
        <w:separator/>
      </w:r>
    </w:p>
  </w:footnote>
  <w:footnote w:type="continuationSeparator" w:id="0">
    <w:p w:rsidR="004047D8" w:rsidRDefault="004047D8" w:rsidP="009D507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alt="Ampoule et engrenage" style="width:16.4pt;height:17.8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" o:bullet="t">
        <v:imagedata r:id="rId1" o:title="" cropbottom="-385f" cropright="-4506f"/>
      </v:shape>
    </w:pict>
  </w:numPicBullet>
  <w:abstractNum w:abstractNumId="0" w15:restartNumberingAfterBreak="0">
    <w:nsid w:val="0B3051AF"/>
    <w:multiLevelType w:val="hybridMultilevel"/>
    <w:tmpl w:val="C3CAD760"/>
    <w:lvl w:ilvl="0" w:tplc="3E24739A">
      <w:start w:val="1"/>
      <w:numFmt w:val="bullet"/>
      <w:lvlText w:val="•"/>
      <w:lvlJc w:val="left"/>
      <w:pPr>
        <w:tabs>
          <w:tab w:val="num" w:pos="720"/>
        </w:tabs>
        <w:ind w:left="720" w:hanging="360"/>
      </w:pPr>
      <w:rPr>
        <w:rFonts w:ascii="Arial" w:hAnsi="Arial" w:hint="default"/>
      </w:rPr>
    </w:lvl>
    <w:lvl w:ilvl="1" w:tplc="5696522A" w:tentative="1">
      <w:start w:val="1"/>
      <w:numFmt w:val="bullet"/>
      <w:lvlText w:val="•"/>
      <w:lvlJc w:val="left"/>
      <w:pPr>
        <w:tabs>
          <w:tab w:val="num" w:pos="1440"/>
        </w:tabs>
        <w:ind w:left="1440" w:hanging="360"/>
      </w:pPr>
      <w:rPr>
        <w:rFonts w:ascii="Arial" w:hAnsi="Arial" w:hint="default"/>
      </w:rPr>
    </w:lvl>
    <w:lvl w:ilvl="2" w:tplc="6B16C7CC" w:tentative="1">
      <w:start w:val="1"/>
      <w:numFmt w:val="bullet"/>
      <w:lvlText w:val="•"/>
      <w:lvlJc w:val="left"/>
      <w:pPr>
        <w:tabs>
          <w:tab w:val="num" w:pos="2160"/>
        </w:tabs>
        <w:ind w:left="2160" w:hanging="360"/>
      </w:pPr>
      <w:rPr>
        <w:rFonts w:ascii="Arial" w:hAnsi="Arial" w:hint="default"/>
      </w:rPr>
    </w:lvl>
    <w:lvl w:ilvl="3" w:tplc="590EF91E" w:tentative="1">
      <w:start w:val="1"/>
      <w:numFmt w:val="bullet"/>
      <w:lvlText w:val="•"/>
      <w:lvlJc w:val="left"/>
      <w:pPr>
        <w:tabs>
          <w:tab w:val="num" w:pos="2880"/>
        </w:tabs>
        <w:ind w:left="2880" w:hanging="360"/>
      </w:pPr>
      <w:rPr>
        <w:rFonts w:ascii="Arial" w:hAnsi="Arial" w:hint="default"/>
      </w:rPr>
    </w:lvl>
    <w:lvl w:ilvl="4" w:tplc="BDFC280A" w:tentative="1">
      <w:start w:val="1"/>
      <w:numFmt w:val="bullet"/>
      <w:lvlText w:val="•"/>
      <w:lvlJc w:val="left"/>
      <w:pPr>
        <w:tabs>
          <w:tab w:val="num" w:pos="3600"/>
        </w:tabs>
        <w:ind w:left="3600" w:hanging="360"/>
      </w:pPr>
      <w:rPr>
        <w:rFonts w:ascii="Arial" w:hAnsi="Arial" w:hint="default"/>
      </w:rPr>
    </w:lvl>
    <w:lvl w:ilvl="5" w:tplc="4BD6DF2E" w:tentative="1">
      <w:start w:val="1"/>
      <w:numFmt w:val="bullet"/>
      <w:lvlText w:val="•"/>
      <w:lvlJc w:val="left"/>
      <w:pPr>
        <w:tabs>
          <w:tab w:val="num" w:pos="4320"/>
        </w:tabs>
        <w:ind w:left="4320" w:hanging="360"/>
      </w:pPr>
      <w:rPr>
        <w:rFonts w:ascii="Arial" w:hAnsi="Arial" w:hint="default"/>
      </w:rPr>
    </w:lvl>
    <w:lvl w:ilvl="6" w:tplc="83C6B1CE" w:tentative="1">
      <w:start w:val="1"/>
      <w:numFmt w:val="bullet"/>
      <w:lvlText w:val="•"/>
      <w:lvlJc w:val="left"/>
      <w:pPr>
        <w:tabs>
          <w:tab w:val="num" w:pos="5040"/>
        </w:tabs>
        <w:ind w:left="5040" w:hanging="360"/>
      </w:pPr>
      <w:rPr>
        <w:rFonts w:ascii="Arial" w:hAnsi="Arial" w:hint="default"/>
      </w:rPr>
    </w:lvl>
    <w:lvl w:ilvl="7" w:tplc="C1800094" w:tentative="1">
      <w:start w:val="1"/>
      <w:numFmt w:val="bullet"/>
      <w:lvlText w:val="•"/>
      <w:lvlJc w:val="left"/>
      <w:pPr>
        <w:tabs>
          <w:tab w:val="num" w:pos="5760"/>
        </w:tabs>
        <w:ind w:left="5760" w:hanging="360"/>
      </w:pPr>
      <w:rPr>
        <w:rFonts w:ascii="Arial" w:hAnsi="Arial" w:hint="default"/>
      </w:rPr>
    </w:lvl>
    <w:lvl w:ilvl="8" w:tplc="646273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9A0E48"/>
    <w:multiLevelType w:val="hybridMultilevel"/>
    <w:tmpl w:val="ED0C6C82"/>
    <w:lvl w:ilvl="0" w:tplc="884425F8">
      <w:start w:val="4"/>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212974"/>
    <w:multiLevelType w:val="multilevel"/>
    <w:tmpl w:val="F08A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A0B82"/>
    <w:multiLevelType w:val="hybridMultilevel"/>
    <w:tmpl w:val="5C00E690"/>
    <w:lvl w:ilvl="0" w:tplc="7E88B2FA">
      <w:start w:val="1"/>
      <w:numFmt w:val="decimal"/>
      <w:lvlText w:val="%1 |"/>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FD5578D"/>
    <w:multiLevelType w:val="hybridMultilevel"/>
    <w:tmpl w:val="365CCE30"/>
    <w:lvl w:ilvl="0" w:tplc="E508214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A7F0225"/>
    <w:multiLevelType w:val="hybridMultilevel"/>
    <w:tmpl w:val="E072F6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1047D62"/>
    <w:multiLevelType w:val="hybridMultilevel"/>
    <w:tmpl w:val="C7660AB4"/>
    <w:lvl w:ilvl="0" w:tplc="ABE2A82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167412E"/>
    <w:multiLevelType w:val="hybridMultilevel"/>
    <w:tmpl w:val="0706AADA"/>
    <w:lvl w:ilvl="0" w:tplc="00A86B66">
      <w:start w:val="1"/>
      <w:numFmt w:val="decimal"/>
      <w:pStyle w:val="Titre4"/>
      <w:lvlText w:val="%1 |"/>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EA26D47"/>
    <w:multiLevelType w:val="hybridMultilevel"/>
    <w:tmpl w:val="33FCD7D8"/>
    <w:lvl w:ilvl="0" w:tplc="7E88B2FA">
      <w:start w:val="1"/>
      <w:numFmt w:val="decimal"/>
      <w:lvlText w:val="%1 |"/>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E150546"/>
    <w:multiLevelType w:val="hybridMultilevel"/>
    <w:tmpl w:val="EACC1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3C2FA5"/>
    <w:multiLevelType w:val="hybridMultilevel"/>
    <w:tmpl w:val="E5C69A66"/>
    <w:lvl w:ilvl="0" w:tplc="C036854A">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5410C"/>
    <w:multiLevelType w:val="hybridMultilevel"/>
    <w:tmpl w:val="78C6E27C"/>
    <w:lvl w:ilvl="0" w:tplc="7E88B2FA">
      <w:start w:val="1"/>
      <w:numFmt w:val="decimal"/>
      <w:lvlText w:val="%1 |"/>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BCE4E77"/>
    <w:multiLevelType w:val="hybridMultilevel"/>
    <w:tmpl w:val="C2E8C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5"/>
  </w:num>
  <w:num w:numId="5">
    <w:abstractNumId w:val="11"/>
  </w:num>
  <w:num w:numId="6">
    <w:abstractNumId w:val="11"/>
  </w:num>
  <w:num w:numId="7">
    <w:abstractNumId w:val="11"/>
  </w:num>
  <w:num w:numId="8">
    <w:abstractNumId w:val="11"/>
  </w:num>
  <w:num w:numId="9">
    <w:abstractNumId w:val="11"/>
  </w:num>
  <w:num w:numId="10">
    <w:abstractNumId w:val="8"/>
  </w:num>
  <w:num w:numId="11">
    <w:abstractNumId w:val="10"/>
  </w:num>
  <w:num w:numId="12">
    <w:abstractNumId w:val="3"/>
  </w:num>
  <w:num w:numId="13">
    <w:abstractNumId w:val="6"/>
  </w:num>
  <w:num w:numId="14">
    <w:abstractNumId w:val="1"/>
  </w:num>
  <w:num w:numId="15">
    <w:abstractNumId w:val="2"/>
  </w:num>
  <w:num w:numId="16">
    <w:abstractNumId w:val="1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D3"/>
    <w:rsid w:val="000305FD"/>
    <w:rsid w:val="000544CB"/>
    <w:rsid w:val="0007080A"/>
    <w:rsid w:val="0007402E"/>
    <w:rsid w:val="00076061"/>
    <w:rsid w:val="00095572"/>
    <w:rsid w:val="00112E53"/>
    <w:rsid w:val="0011315D"/>
    <w:rsid w:val="001338B7"/>
    <w:rsid w:val="001C78A5"/>
    <w:rsid w:val="00232311"/>
    <w:rsid w:val="00254AF3"/>
    <w:rsid w:val="00276B99"/>
    <w:rsid w:val="002C621B"/>
    <w:rsid w:val="002E3615"/>
    <w:rsid w:val="002E5352"/>
    <w:rsid w:val="002E6B38"/>
    <w:rsid w:val="003338CA"/>
    <w:rsid w:val="00387901"/>
    <w:rsid w:val="00391D93"/>
    <w:rsid w:val="00394DFA"/>
    <w:rsid w:val="00401203"/>
    <w:rsid w:val="004047D8"/>
    <w:rsid w:val="004A2C57"/>
    <w:rsid w:val="004D55B1"/>
    <w:rsid w:val="00514F49"/>
    <w:rsid w:val="00523CED"/>
    <w:rsid w:val="006854F7"/>
    <w:rsid w:val="006A262B"/>
    <w:rsid w:val="006C3C23"/>
    <w:rsid w:val="006C447E"/>
    <w:rsid w:val="0071049F"/>
    <w:rsid w:val="00750BAE"/>
    <w:rsid w:val="00760058"/>
    <w:rsid w:val="00850E5E"/>
    <w:rsid w:val="0085624B"/>
    <w:rsid w:val="00885AF9"/>
    <w:rsid w:val="00890AFC"/>
    <w:rsid w:val="008B5B91"/>
    <w:rsid w:val="008C5FD8"/>
    <w:rsid w:val="00952BDE"/>
    <w:rsid w:val="009541D9"/>
    <w:rsid w:val="00981144"/>
    <w:rsid w:val="009A1768"/>
    <w:rsid w:val="009B59E7"/>
    <w:rsid w:val="009D3CE7"/>
    <w:rsid w:val="009D5079"/>
    <w:rsid w:val="00A30686"/>
    <w:rsid w:val="00A56B09"/>
    <w:rsid w:val="00A74C2A"/>
    <w:rsid w:val="00A8383C"/>
    <w:rsid w:val="00AA69EF"/>
    <w:rsid w:val="00B76E65"/>
    <w:rsid w:val="00B97B2C"/>
    <w:rsid w:val="00BB7AE4"/>
    <w:rsid w:val="00BD28ED"/>
    <w:rsid w:val="00BE60FE"/>
    <w:rsid w:val="00C26462"/>
    <w:rsid w:val="00C60AC6"/>
    <w:rsid w:val="00C62E5A"/>
    <w:rsid w:val="00C65F98"/>
    <w:rsid w:val="00C764E2"/>
    <w:rsid w:val="00C933FD"/>
    <w:rsid w:val="00CC06BA"/>
    <w:rsid w:val="00E50907"/>
    <w:rsid w:val="00E92617"/>
    <w:rsid w:val="00EA5698"/>
    <w:rsid w:val="00EE1070"/>
    <w:rsid w:val="00EF5C33"/>
    <w:rsid w:val="00F467D3"/>
    <w:rsid w:val="00F53412"/>
    <w:rsid w:val="00F7233C"/>
    <w:rsid w:val="00FA5C7B"/>
    <w:rsid w:val="00FB54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8644D-1FCA-864D-A458-10A0EB5C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09"/>
    <w:rPr>
      <w:sz w:val="20"/>
      <w:szCs w:val="20"/>
    </w:rPr>
  </w:style>
  <w:style w:type="paragraph" w:styleId="Titre1">
    <w:name w:val="heading 1"/>
    <w:basedOn w:val="Normal"/>
    <w:next w:val="Normal"/>
    <w:link w:val="Titre1Car"/>
    <w:uiPriority w:val="9"/>
    <w:qFormat/>
    <w:rsid w:val="00A74C2A"/>
    <w:pPr>
      <w:pBdr>
        <w:top w:val="single" w:sz="24" w:space="0" w:color="606372" w:themeColor="accent1"/>
        <w:left w:val="single" w:sz="24" w:space="0" w:color="606372" w:themeColor="accent1"/>
        <w:bottom w:val="single" w:sz="24" w:space="0" w:color="606372" w:themeColor="accent1"/>
        <w:right w:val="single" w:sz="24" w:space="0" w:color="606372" w:themeColor="accent1"/>
      </w:pBdr>
      <w:shd w:val="clear" w:color="auto" w:fill="606372" w:themeFill="accent1"/>
      <w:spacing w:after="240"/>
      <w:outlineLvl w:val="0"/>
    </w:pPr>
    <w:rPr>
      <w:rFonts w:ascii="Calibri" w:hAnsi="Calibri"/>
      <w:b/>
      <w:bCs/>
      <w:caps/>
      <w:color w:val="FFFFFF" w:themeColor="background1"/>
      <w:spacing w:val="15"/>
      <w:sz w:val="28"/>
      <w:szCs w:val="28"/>
    </w:rPr>
  </w:style>
  <w:style w:type="paragraph" w:styleId="Titre2">
    <w:name w:val="heading 2"/>
    <w:basedOn w:val="Titre3"/>
    <w:next w:val="Normal"/>
    <w:link w:val="Titre2Car"/>
    <w:uiPriority w:val="9"/>
    <w:unhideWhenUsed/>
    <w:qFormat/>
    <w:rsid w:val="00394DFA"/>
    <w:pPr>
      <w:keepNext/>
      <w:keepLines/>
      <w:outlineLvl w:val="1"/>
    </w:pPr>
    <w:rPr>
      <w:sz w:val="28"/>
      <w:szCs w:val="28"/>
    </w:rPr>
  </w:style>
  <w:style w:type="paragraph" w:styleId="Titre3">
    <w:name w:val="heading 3"/>
    <w:basedOn w:val="Normal"/>
    <w:next w:val="Normal"/>
    <w:link w:val="Titre3Car"/>
    <w:uiPriority w:val="9"/>
    <w:unhideWhenUsed/>
    <w:qFormat/>
    <w:rsid w:val="00A56B09"/>
    <w:pPr>
      <w:pBdr>
        <w:top w:val="single" w:sz="6" w:space="2" w:color="606372" w:themeColor="accent1"/>
        <w:left w:val="single" w:sz="6" w:space="2" w:color="606372" w:themeColor="accent1"/>
      </w:pBdr>
      <w:spacing w:before="300" w:after="0"/>
      <w:outlineLvl w:val="2"/>
    </w:pPr>
    <w:rPr>
      <w:caps/>
      <w:color w:val="2F3138" w:themeColor="accent1" w:themeShade="7F"/>
      <w:spacing w:val="15"/>
      <w:sz w:val="22"/>
      <w:szCs w:val="22"/>
    </w:rPr>
  </w:style>
  <w:style w:type="paragraph" w:styleId="Titre4">
    <w:name w:val="heading 4"/>
    <w:basedOn w:val="Paragraphedeliste"/>
    <w:next w:val="Normal"/>
    <w:link w:val="Titre4Car"/>
    <w:uiPriority w:val="9"/>
    <w:unhideWhenUsed/>
    <w:qFormat/>
    <w:rsid w:val="00A74C2A"/>
    <w:pPr>
      <w:numPr>
        <w:numId w:val="17"/>
      </w:numPr>
      <w:spacing w:before="360" w:after="240"/>
      <w:ind w:left="425" w:hanging="425"/>
      <w:outlineLvl w:val="3"/>
    </w:pPr>
    <w:rPr>
      <w:rFonts w:ascii="Calibri" w:hAnsi="Calibri" w:cs="Arial"/>
      <w:b/>
      <w:bCs/>
      <w:color w:val="485340" w:themeColor="accent6" w:themeShade="80"/>
      <w:sz w:val="28"/>
      <w:szCs w:val="28"/>
    </w:rPr>
  </w:style>
  <w:style w:type="paragraph" w:styleId="Titre5">
    <w:name w:val="heading 5"/>
    <w:basedOn w:val="Normal"/>
    <w:next w:val="Normal"/>
    <w:link w:val="Titre5Car"/>
    <w:uiPriority w:val="9"/>
    <w:semiHidden/>
    <w:unhideWhenUsed/>
    <w:qFormat/>
    <w:rsid w:val="00A56B09"/>
    <w:pPr>
      <w:pBdr>
        <w:bottom w:val="single" w:sz="6" w:space="1" w:color="606372" w:themeColor="accent1"/>
      </w:pBdr>
      <w:spacing w:before="300" w:after="0"/>
      <w:outlineLvl w:val="4"/>
    </w:pPr>
    <w:rPr>
      <w:caps/>
      <w:color w:val="474A55" w:themeColor="accent1" w:themeShade="BF"/>
      <w:spacing w:val="10"/>
      <w:sz w:val="22"/>
      <w:szCs w:val="22"/>
    </w:rPr>
  </w:style>
  <w:style w:type="paragraph" w:styleId="Titre6">
    <w:name w:val="heading 6"/>
    <w:basedOn w:val="Normal"/>
    <w:next w:val="Normal"/>
    <w:link w:val="Titre6Car"/>
    <w:uiPriority w:val="9"/>
    <w:semiHidden/>
    <w:unhideWhenUsed/>
    <w:qFormat/>
    <w:rsid w:val="00A56B09"/>
    <w:pPr>
      <w:pBdr>
        <w:bottom w:val="dotted" w:sz="6" w:space="1" w:color="606372" w:themeColor="accent1"/>
      </w:pBdr>
      <w:spacing w:before="300" w:after="0"/>
      <w:outlineLvl w:val="5"/>
    </w:pPr>
    <w:rPr>
      <w:caps/>
      <w:color w:val="474A55" w:themeColor="accent1" w:themeShade="BF"/>
      <w:spacing w:val="10"/>
      <w:sz w:val="22"/>
      <w:szCs w:val="22"/>
    </w:rPr>
  </w:style>
  <w:style w:type="paragraph" w:styleId="Titre7">
    <w:name w:val="heading 7"/>
    <w:basedOn w:val="Normal"/>
    <w:next w:val="Normal"/>
    <w:link w:val="Titre7Car"/>
    <w:uiPriority w:val="9"/>
    <w:semiHidden/>
    <w:unhideWhenUsed/>
    <w:qFormat/>
    <w:rsid w:val="00A56B09"/>
    <w:pPr>
      <w:spacing w:before="300" w:after="0"/>
      <w:outlineLvl w:val="6"/>
    </w:pPr>
    <w:rPr>
      <w:caps/>
      <w:color w:val="474A55" w:themeColor="accent1" w:themeShade="BF"/>
      <w:spacing w:val="10"/>
      <w:sz w:val="22"/>
      <w:szCs w:val="22"/>
    </w:rPr>
  </w:style>
  <w:style w:type="paragraph" w:styleId="Titre8">
    <w:name w:val="heading 8"/>
    <w:basedOn w:val="Normal"/>
    <w:next w:val="Normal"/>
    <w:link w:val="Titre8Car"/>
    <w:uiPriority w:val="9"/>
    <w:semiHidden/>
    <w:unhideWhenUsed/>
    <w:qFormat/>
    <w:rsid w:val="00A56B09"/>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56B09"/>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6B09"/>
    <w:pPr>
      <w:ind w:left="720"/>
      <w:contextualSpacing/>
    </w:pPr>
  </w:style>
  <w:style w:type="table" w:styleId="Grilledutableau">
    <w:name w:val="Table Grid"/>
    <w:basedOn w:val="TableauNormal"/>
    <w:uiPriority w:val="39"/>
    <w:rsid w:val="00A3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A30686"/>
  </w:style>
  <w:style w:type="character" w:styleId="Hyperlien">
    <w:name w:val="Hyperlink"/>
    <w:basedOn w:val="Policepardfaut"/>
    <w:uiPriority w:val="99"/>
    <w:unhideWhenUsed/>
    <w:rsid w:val="001C78A5"/>
    <w:rPr>
      <w:color w:val="0000FF"/>
      <w:u w:val="single"/>
    </w:rPr>
  </w:style>
  <w:style w:type="character" w:customStyle="1" w:styleId="Titre1Car">
    <w:name w:val="Titre 1 Car"/>
    <w:basedOn w:val="Policepardfaut"/>
    <w:link w:val="Titre1"/>
    <w:uiPriority w:val="9"/>
    <w:rsid w:val="00A74C2A"/>
    <w:rPr>
      <w:rFonts w:ascii="Calibri" w:hAnsi="Calibri"/>
      <w:b/>
      <w:bCs/>
      <w:caps/>
      <w:color w:val="FFFFFF" w:themeColor="background1"/>
      <w:spacing w:val="15"/>
      <w:sz w:val="28"/>
      <w:szCs w:val="28"/>
      <w:shd w:val="clear" w:color="auto" w:fill="606372" w:themeFill="accent1"/>
    </w:rPr>
  </w:style>
  <w:style w:type="character" w:customStyle="1" w:styleId="Titre2Car">
    <w:name w:val="Titre 2 Car"/>
    <w:basedOn w:val="Policepardfaut"/>
    <w:link w:val="Titre2"/>
    <w:uiPriority w:val="9"/>
    <w:rsid w:val="00394DFA"/>
    <w:rPr>
      <w:caps/>
      <w:color w:val="2F3138" w:themeColor="accent1" w:themeShade="7F"/>
      <w:spacing w:val="15"/>
      <w:sz w:val="28"/>
      <w:szCs w:val="28"/>
    </w:rPr>
  </w:style>
  <w:style w:type="character" w:customStyle="1" w:styleId="Titre3Car">
    <w:name w:val="Titre 3 Car"/>
    <w:basedOn w:val="Policepardfaut"/>
    <w:link w:val="Titre3"/>
    <w:uiPriority w:val="9"/>
    <w:rsid w:val="00A56B09"/>
    <w:rPr>
      <w:caps/>
      <w:color w:val="2F3138" w:themeColor="accent1" w:themeShade="7F"/>
      <w:spacing w:val="15"/>
    </w:rPr>
  </w:style>
  <w:style w:type="character" w:customStyle="1" w:styleId="Titre4Car">
    <w:name w:val="Titre 4 Car"/>
    <w:basedOn w:val="Policepardfaut"/>
    <w:link w:val="Titre4"/>
    <w:uiPriority w:val="9"/>
    <w:rsid w:val="00A74C2A"/>
    <w:rPr>
      <w:rFonts w:ascii="Calibri" w:hAnsi="Calibri" w:cs="Arial"/>
      <w:b/>
      <w:bCs/>
      <w:color w:val="485340" w:themeColor="accent6" w:themeShade="80"/>
      <w:sz w:val="28"/>
      <w:szCs w:val="28"/>
    </w:rPr>
  </w:style>
  <w:style w:type="character" w:customStyle="1" w:styleId="Titre5Car">
    <w:name w:val="Titre 5 Car"/>
    <w:basedOn w:val="Policepardfaut"/>
    <w:link w:val="Titre5"/>
    <w:uiPriority w:val="9"/>
    <w:semiHidden/>
    <w:rsid w:val="00A56B09"/>
    <w:rPr>
      <w:caps/>
      <w:color w:val="474A55" w:themeColor="accent1" w:themeShade="BF"/>
      <w:spacing w:val="10"/>
    </w:rPr>
  </w:style>
  <w:style w:type="character" w:customStyle="1" w:styleId="Titre6Car">
    <w:name w:val="Titre 6 Car"/>
    <w:basedOn w:val="Policepardfaut"/>
    <w:link w:val="Titre6"/>
    <w:uiPriority w:val="9"/>
    <w:semiHidden/>
    <w:rsid w:val="00A56B09"/>
    <w:rPr>
      <w:caps/>
      <w:color w:val="474A55" w:themeColor="accent1" w:themeShade="BF"/>
      <w:spacing w:val="10"/>
    </w:rPr>
  </w:style>
  <w:style w:type="character" w:customStyle="1" w:styleId="Titre7Car">
    <w:name w:val="Titre 7 Car"/>
    <w:basedOn w:val="Policepardfaut"/>
    <w:link w:val="Titre7"/>
    <w:uiPriority w:val="9"/>
    <w:semiHidden/>
    <w:rsid w:val="00A56B09"/>
    <w:rPr>
      <w:caps/>
      <w:color w:val="474A55" w:themeColor="accent1" w:themeShade="BF"/>
      <w:spacing w:val="10"/>
    </w:rPr>
  </w:style>
  <w:style w:type="character" w:customStyle="1" w:styleId="Titre8Car">
    <w:name w:val="Titre 8 Car"/>
    <w:basedOn w:val="Policepardfaut"/>
    <w:link w:val="Titre8"/>
    <w:uiPriority w:val="9"/>
    <w:semiHidden/>
    <w:rsid w:val="00A56B09"/>
    <w:rPr>
      <w:caps/>
      <w:spacing w:val="10"/>
      <w:sz w:val="18"/>
      <w:szCs w:val="18"/>
    </w:rPr>
  </w:style>
  <w:style w:type="character" w:customStyle="1" w:styleId="Titre9Car">
    <w:name w:val="Titre 9 Car"/>
    <w:basedOn w:val="Policepardfaut"/>
    <w:link w:val="Titre9"/>
    <w:uiPriority w:val="9"/>
    <w:semiHidden/>
    <w:rsid w:val="00A56B09"/>
    <w:rPr>
      <w:i/>
      <w:caps/>
      <w:spacing w:val="10"/>
      <w:sz w:val="18"/>
      <w:szCs w:val="18"/>
    </w:rPr>
  </w:style>
  <w:style w:type="paragraph" w:styleId="Lgende">
    <w:name w:val="caption"/>
    <w:basedOn w:val="Normal"/>
    <w:next w:val="Normal"/>
    <w:uiPriority w:val="35"/>
    <w:semiHidden/>
    <w:unhideWhenUsed/>
    <w:qFormat/>
    <w:rsid w:val="00A56B09"/>
    <w:rPr>
      <w:b/>
      <w:bCs/>
      <w:color w:val="474A55" w:themeColor="accent1" w:themeShade="BF"/>
      <w:sz w:val="16"/>
      <w:szCs w:val="16"/>
    </w:rPr>
  </w:style>
  <w:style w:type="paragraph" w:styleId="Titre">
    <w:name w:val="Title"/>
    <w:basedOn w:val="Normal"/>
    <w:next w:val="Normal"/>
    <w:link w:val="TitreCar"/>
    <w:uiPriority w:val="10"/>
    <w:qFormat/>
    <w:rsid w:val="00A56B09"/>
    <w:pPr>
      <w:spacing w:before="720"/>
    </w:pPr>
    <w:rPr>
      <w:caps/>
      <w:color w:val="606372" w:themeColor="accent1"/>
      <w:spacing w:val="10"/>
      <w:kern w:val="28"/>
      <w:sz w:val="52"/>
      <w:szCs w:val="52"/>
    </w:rPr>
  </w:style>
  <w:style w:type="character" w:customStyle="1" w:styleId="TitreCar">
    <w:name w:val="Titre Car"/>
    <w:basedOn w:val="Policepardfaut"/>
    <w:link w:val="Titre"/>
    <w:uiPriority w:val="10"/>
    <w:rsid w:val="00A56B09"/>
    <w:rPr>
      <w:caps/>
      <w:color w:val="606372" w:themeColor="accent1"/>
      <w:spacing w:val="10"/>
      <w:kern w:val="28"/>
      <w:sz w:val="52"/>
      <w:szCs w:val="52"/>
    </w:rPr>
  </w:style>
  <w:style w:type="paragraph" w:styleId="Sous-titre">
    <w:name w:val="Subtitle"/>
    <w:basedOn w:val="Normal"/>
    <w:next w:val="Normal"/>
    <w:link w:val="Sous-titreCar"/>
    <w:uiPriority w:val="11"/>
    <w:qFormat/>
    <w:rsid w:val="00A56B09"/>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56B09"/>
    <w:rPr>
      <w:caps/>
      <w:color w:val="595959" w:themeColor="text1" w:themeTint="A6"/>
      <w:spacing w:val="10"/>
      <w:sz w:val="24"/>
      <w:szCs w:val="24"/>
    </w:rPr>
  </w:style>
  <w:style w:type="character" w:styleId="lev">
    <w:name w:val="Strong"/>
    <w:uiPriority w:val="22"/>
    <w:qFormat/>
    <w:rsid w:val="00A56B09"/>
    <w:rPr>
      <w:b/>
      <w:bCs/>
    </w:rPr>
  </w:style>
  <w:style w:type="character" w:styleId="Accentuation">
    <w:name w:val="Emphasis"/>
    <w:uiPriority w:val="20"/>
    <w:qFormat/>
    <w:rsid w:val="00A56B09"/>
    <w:rPr>
      <w:caps/>
      <w:color w:val="2F3138" w:themeColor="accent1" w:themeShade="7F"/>
      <w:spacing w:val="5"/>
    </w:rPr>
  </w:style>
  <w:style w:type="paragraph" w:styleId="Sansinterligne">
    <w:name w:val="No Spacing"/>
    <w:basedOn w:val="Normal"/>
    <w:link w:val="SansinterligneCar"/>
    <w:uiPriority w:val="1"/>
    <w:qFormat/>
    <w:rsid w:val="00A56B09"/>
    <w:pPr>
      <w:spacing w:before="0" w:after="0" w:line="240" w:lineRule="auto"/>
    </w:pPr>
  </w:style>
  <w:style w:type="paragraph" w:styleId="Citation">
    <w:name w:val="Quote"/>
    <w:basedOn w:val="Normal"/>
    <w:next w:val="Normal"/>
    <w:link w:val="CitationCar"/>
    <w:uiPriority w:val="29"/>
    <w:qFormat/>
    <w:rsid w:val="00A56B09"/>
    <w:rPr>
      <w:i/>
      <w:iCs/>
    </w:rPr>
  </w:style>
  <w:style w:type="character" w:customStyle="1" w:styleId="CitationCar">
    <w:name w:val="Citation Car"/>
    <w:basedOn w:val="Policepardfaut"/>
    <w:link w:val="Citation"/>
    <w:uiPriority w:val="29"/>
    <w:rsid w:val="00A56B09"/>
    <w:rPr>
      <w:i/>
      <w:iCs/>
      <w:sz w:val="20"/>
      <w:szCs w:val="20"/>
    </w:rPr>
  </w:style>
  <w:style w:type="paragraph" w:styleId="Citationintense">
    <w:name w:val="Intense Quote"/>
    <w:basedOn w:val="Normal"/>
    <w:next w:val="Normal"/>
    <w:link w:val="CitationintenseCar"/>
    <w:uiPriority w:val="30"/>
    <w:qFormat/>
    <w:rsid w:val="00A56B09"/>
    <w:pPr>
      <w:pBdr>
        <w:top w:val="single" w:sz="4" w:space="10" w:color="606372" w:themeColor="accent1"/>
        <w:left w:val="single" w:sz="4" w:space="10" w:color="606372" w:themeColor="accent1"/>
      </w:pBdr>
      <w:spacing w:after="0"/>
      <w:ind w:left="1296" w:right="1152"/>
      <w:jc w:val="both"/>
    </w:pPr>
    <w:rPr>
      <w:i/>
      <w:iCs/>
      <w:color w:val="606372" w:themeColor="accent1"/>
    </w:rPr>
  </w:style>
  <w:style w:type="character" w:customStyle="1" w:styleId="CitationintenseCar">
    <w:name w:val="Citation intense Car"/>
    <w:basedOn w:val="Policepardfaut"/>
    <w:link w:val="Citationintense"/>
    <w:uiPriority w:val="30"/>
    <w:rsid w:val="00A56B09"/>
    <w:rPr>
      <w:i/>
      <w:iCs/>
      <w:color w:val="606372" w:themeColor="accent1"/>
      <w:sz w:val="20"/>
      <w:szCs w:val="20"/>
    </w:rPr>
  </w:style>
  <w:style w:type="character" w:styleId="Accentuationlgre">
    <w:name w:val="Subtle Emphasis"/>
    <w:uiPriority w:val="19"/>
    <w:qFormat/>
    <w:rsid w:val="00A56B09"/>
    <w:rPr>
      <w:i/>
      <w:iCs/>
      <w:color w:val="2F3138" w:themeColor="accent1" w:themeShade="7F"/>
    </w:rPr>
  </w:style>
  <w:style w:type="character" w:styleId="Accentuationintense">
    <w:name w:val="Intense Emphasis"/>
    <w:uiPriority w:val="21"/>
    <w:qFormat/>
    <w:rsid w:val="00A56B09"/>
    <w:rPr>
      <w:b/>
      <w:bCs/>
      <w:caps/>
      <w:color w:val="2F3138" w:themeColor="accent1" w:themeShade="7F"/>
      <w:spacing w:val="10"/>
    </w:rPr>
  </w:style>
  <w:style w:type="character" w:styleId="Rfrencelgre">
    <w:name w:val="Subtle Reference"/>
    <w:uiPriority w:val="31"/>
    <w:qFormat/>
    <w:rsid w:val="00A56B09"/>
    <w:rPr>
      <w:b/>
      <w:bCs/>
      <w:color w:val="606372" w:themeColor="accent1"/>
    </w:rPr>
  </w:style>
  <w:style w:type="character" w:styleId="Rfrenceintense">
    <w:name w:val="Intense Reference"/>
    <w:uiPriority w:val="32"/>
    <w:qFormat/>
    <w:rsid w:val="00A56B09"/>
    <w:rPr>
      <w:b/>
      <w:bCs/>
      <w:i/>
      <w:iCs/>
      <w:caps/>
      <w:color w:val="606372" w:themeColor="accent1"/>
    </w:rPr>
  </w:style>
  <w:style w:type="character" w:styleId="Titredulivre">
    <w:name w:val="Book Title"/>
    <w:uiPriority w:val="33"/>
    <w:qFormat/>
    <w:rsid w:val="00A56B09"/>
    <w:rPr>
      <w:b/>
      <w:bCs/>
      <w:i/>
      <w:iCs/>
      <w:spacing w:val="9"/>
    </w:rPr>
  </w:style>
  <w:style w:type="paragraph" w:styleId="En-ttedetabledesmatires">
    <w:name w:val="TOC Heading"/>
    <w:basedOn w:val="Titre1"/>
    <w:next w:val="Normal"/>
    <w:uiPriority w:val="39"/>
    <w:semiHidden/>
    <w:unhideWhenUsed/>
    <w:qFormat/>
    <w:rsid w:val="00A56B09"/>
    <w:pPr>
      <w:outlineLvl w:val="9"/>
    </w:pPr>
  </w:style>
  <w:style w:type="character" w:customStyle="1" w:styleId="SansinterligneCar">
    <w:name w:val="Sans interligne Car"/>
    <w:basedOn w:val="Policepardfaut"/>
    <w:link w:val="Sansinterligne"/>
    <w:uiPriority w:val="1"/>
    <w:rsid w:val="00A56B09"/>
    <w:rPr>
      <w:sz w:val="20"/>
      <w:szCs w:val="20"/>
    </w:rPr>
  </w:style>
  <w:style w:type="paragraph" w:customStyle="1" w:styleId="PersonalName">
    <w:name w:val="Personal Name"/>
    <w:basedOn w:val="Titre"/>
    <w:rsid w:val="00A56B09"/>
    <w:rPr>
      <w:b/>
      <w:caps w:val="0"/>
      <w:color w:val="000000"/>
      <w:sz w:val="28"/>
      <w:szCs w:val="28"/>
    </w:rPr>
  </w:style>
  <w:style w:type="character" w:styleId="Mentionnonrsolue">
    <w:name w:val="Unresolved Mention"/>
    <w:basedOn w:val="Policepardfaut"/>
    <w:uiPriority w:val="99"/>
    <w:semiHidden/>
    <w:unhideWhenUsed/>
    <w:rsid w:val="00C764E2"/>
    <w:rPr>
      <w:color w:val="605E5C"/>
      <w:shd w:val="clear" w:color="auto" w:fill="E1DFDD"/>
    </w:rPr>
  </w:style>
  <w:style w:type="paragraph" w:styleId="Textedebulles">
    <w:name w:val="Balloon Text"/>
    <w:basedOn w:val="Normal"/>
    <w:link w:val="TextedebullesCar"/>
    <w:uiPriority w:val="99"/>
    <w:semiHidden/>
    <w:unhideWhenUsed/>
    <w:rsid w:val="006854F7"/>
    <w:pPr>
      <w:spacing w:before="0"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854F7"/>
    <w:rPr>
      <w:rFonts w:ascii="Times New Roman" w:hAnsi="Times New Roman" w:cs="Times New Roman"/>
      <w:sz w:val="18"/>
      <w:szCs w:val="18"/>
    </w:rPr>
  </w:style>
  <w:style w:type="paragraph" w:styleId="NormalWeb">
    <w:name w:val="Normal (Web)"/>
    <w:basedOn w:val="Normal"/>
    <w:uiPriority w:val="99"/>
    <w:semiHidden/>
    <w:unhideWhenUsed/>
    <w:rsid w:val="009D3CE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9D5079"/>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9D5079"/>
    <w:rPr>
      <w:sz w:val="20"/>
      <w:szCs w:val="20"/>
    </w:rPr>
  </w:style>
  <w:style w:type="character" w:styleId="Numrodepage">
    <w:name w:val="page number"/>
    <w:basedOn w:val="Policepardfaut"/>
    <w:uiPriority w:val="99"/>
    <w:semiHidden/>
    <w:unhideWhenUsed/>
    <w:rsid w:val="009D5079"/>
  </w:style>
  <w:style w:type="character" w:styleId="Lienvisit">
    <w:name w:val="FollowedHyperlink"/>
    <w:basedOn w:val="Policepardfaut"/>
    <w:uiPriority w:val="99"/>
    <w:semiHidden/>
    <w:unhideWhenUsed/>
    <w:rsid w:val="000544CB"/>
    <w:rPr>
      <w:color w:val="8E8CA7" w:themeColor="followedHyperlink"/>
      <w:u w:val="single"/>
    </w:rPr>
  </w:style>
  <w:style w:type="paragraph" w:styleId="En-tte">
    <w:name w:val="header"/>
    <w:basedOn w:val="Normal"/>
    <w:link w:val="En-tteCar"/>
    <w:uiPriority w:val="99"/>
    <w:unhideWhenUsed/>
    <w:rsid w:val="00394DFA"/>
    <w:pPr>
      <w:tabs>
        <w:tab w:val="center" w:pos="4320"/>
        <w:tab w:val="right" w:pos="8640"/>
      </w:tabs>
      <w:spacing w:before="0" w:after="0" w:line="240" w:lineRule="auto"/>
    </w:pPr>
  </w:style>
  <w:style w:type="character" w:customStyle="1" w:styleId="En-tteCar">
    <w:name w:val="En-tête Car"/>
    <w:basedOn w:val="Policepardfaut"/>
    <w:link w:val="En-tte"/>
    <w:uiPriority w:val="99"/>
    <w:rsid w:val="00394D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1950">
      <w:bodyDiv w:val="1"/>
      <w:marLeft w:val="0"/>
      <w:marRight w:val="0"/>
      <w:marTop w:val="0"/>
      <w:marBottom w:val="0"/>
      <w:divBdr>
        <w:top w:val="none" w:sz="0" w:space="0" w:color="auto"/>
        <w:left w:val="none" w:sz="0" w:space="0" w:color="auto"/>
        <w:bottom w:val="none" w:sz="0" w:space="0" w:color="auto"/>
        <w:right w:val="none" w:sz="0" w:space="0" w:color="auto"/>
      </w:divBdr>
    </w:div>
    <w:div w:id="128981617">
      <w:bodyDiv w:val="1"/>
      <w:marLeft w:val="0"/>
      <w:marRight w:val="0"/>
      <w:marTop w:val="0"/>
      <w:marBottom w:val="0"/>
      <w:divBdr>
        <w:top w:val="none" w:sz="0" w:space="0" w:color="auto"/>
        <w:left w:val="none" w:sz="0" w:space="0" w:color="auto"/>
        <w:bottom w:val="none" w:sz="0" w:space="0" w:color="auto"/>
        <w:right w:val="none" w:sz="0" w:space="0" w:color="auto"/>
      </w:divBdr>
    </w:div>
    <w:div w:id="615988315">
      <w:bodyDiv w:val="1"/>
      <w:marLeft w:val="0"/>
      <w:marRight w:val="0"/>
      <w:marTop w:val="0"/>
      <w:marBottom w:val="0"/>
      <w:divBdr>
        <w:top w:val="none" w:sz="0" w:space="0" w:color="auto"/>
        <w:left w:val="none" w:sz="0" w:space="0" w:color="auto"/>
        <w:bottom w:val="none" w:sz="0" w:space="0" w:color="auto"/>
        <w:right w:val="none" w:sz="0" w:space="0" w:color="auto"/>
      </w:divBdr>
    </w:div>
    <w:div w:id="625310505">
      <w:bodyDiv w:val="1"/>
      <w:marLeft w:val="0"/>
      <w:marRight w:val="0"/>
      <w:marTop w:val="0"/>
      <w:marBottom w:val="0"/>
      <w:divBdr>
        <w:top w:val="none" w:sz="0" w:space="0" w:color="auto"/>
        <w:left w:val="none" w:sz="0" w:space="0" w:color="auto"/>
        <w:bottom w:val="none" w:sz="0" w:space="0" w:color="auto"/>
        <w:right w:val="none" w:sz="0" w:space="0" w:color="auto"/>
      </w:divBdr>
    </w:div>
    <w:div w:id="819034922">
      <w:bodyDiv w:val="1"/>
      <w:marLeft w:val="0"/>
      <w:marRight w:val="0"/>
      <w:marTop w:val="0"/>
      <w:marBottom w:val="0"/>
      <w:divBdr>
        <w:top w:val="none" w:sz="0" w:space="0" w:color="auto"/>
        <w:left w:val="none" w:sz="0" w:space="0" w:color="auto"/>
        <w:bottom w:val="none" w:sz="0" w:space="0" w:color="auto"/>
        <w:right w:val="none" w:sz="0" w:space="0" w:color="auto"/>
      </w:divBdr>
      <w:divsChild>
        <w:div w:id="1284119668">
          <w:marLeft w:val="0"/>
          <w:marRight w:val="0"/>
          <w:marTop w:val="0"/>
          <w:marBottom w:val="0"/>
          <w:divBdr>
            <w:top w:val="none" w:sz="0" w:space="0" w:color="auto"/>
            <w:left w:val="none" w:sz="0" w:space="0" w:color="auto"/>
            <w:bottom w:val="none" w:sz="0" w:space="0" w:color="auto"/>
            <w:right w:val="none" w:sz="0" w:space="0" w:color="auto"/>
          </w:divBdr>
          <w:divsChild>
            <w:div w:id="1150754460">
              <w:marLeft w:val="0"/>
              <w:marRight w:val="0"/>
              <w:marTop w:val="0"/>
              <w:marBottom w:val="0"/>
              <w:divBdr>
                <w:top w:val="none" w:sz="0" w:space="0" w:color="auto"/>
                <w:left w:val="none" w:sz="0" w:space="0" w:color="auto"/>
                <w:bottom w:val="none" w:sz="0" w:space="0" w:color="auto"/>
                <w:right w:val="none" w:sz="0" w:space="0" w:color="auto"/>
              </w:divBdr>
              <w:divsChild>
                <w:div w:id="1096631509">
                  <w:marLeft w:val="0"/>
                  <w:marRight w:val="0"/>
                  <w:marTop w:val="0"/>
                  <w:marBottom w:val="0"/>
                  <w:divBdr>
                    <w:top w:val="none" w:sz="0" w:space="0" w:color="auto"/>
                    <w:left w:val="none" w:sz="0" w:space="0" w:color="auto"/>
                    <w:bottom w:val="none" w:sz="0" w:space="0" w:color="auto"/>
                    <w:right w:val="none" w:sz="0" w:space="0" w:color="auto"/>
                  </w:divBdr>
                  <w:divsChild>
                    <w:div w:id="1879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95364">
      <w:bodyDiv w:val="1"/>
      <w:marLeft w:val="0"/>
      <w:marRight w:val="0"/>
      <w:marTop w:val="0"/>
      <w:marBottom w:val="0"/>
      <w:divBdr>
        <w:top w:val="none" w:sz="0" w:space="0" w:color="auto"/>
        <w:left w:val="none" w:sz="0" w:space="0" w:color="auto"/>
        <w:bottom w:val="none" w:sz="0" w:space="0" w:color="auto"/>
        <w:right w:val="none" w:sz="0" w:space="0" w:color="auto"/>
      </w:divBdr>
    </w:div>
    <w:div w:id="930357388">
      <w:bodyDiv w:val="1"/>
      <w:marLeft w:val="0"/>
      <w:marRight w:val="0"/>
      <w:marTop w:val="0"/>
      <w:marBottom w:val="0"/>
      <w:divBdr>
        <w:top w:val="none" w:sz="0" w:space="0" w:color="auto"/>
        <w:left w:val="none" w:sz="0" w:space="0" w:color="auto"/>
        <w:bottom w:val="none" w:sz="0" w:space="0" w:color="auto"/>
        <w:right w:val="none" w:sz="0" w:space="0" w:color="auto"/>
      </w:divBdr>
      <w:divsChild>
        <w:div w:id="666445735">
          <w:marLeft w:val="0"/>
          <w:marRight w:val="0"/>
          <w:marTop w:val="0"/>
          <w:marBottom w:val="0"/>
          <w:divBdr>
            <w:top w:val="none" w:sz="0" w:space="0" w:color="auto"/>
            <w:left w:val="none" w:sz="0" w:space="0" w:color="auto"/>
            <w:bottom w:val="none" w:sz="0" w:space="0" w:color="auto"/>
            <w:right w:val="none" w:sz="0" w:space="0" w:color="auto"/>
          </w:divBdr>
          <w:divsChild>
            <w:div w:id="11195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4198">
      <w:bodyDiv w:val="1"/>
      <w:marLeft w:val="0"/>
      <w:marRight w:val="0"/>
      <w:marTop w:val="0"/>
      <w:marBottom w:val="0"/>
      <w:divBdr>
        <w:top w:val="none" w:sz="0" w:space="0" w:color="auto"/>
        <w:left w:val="none" w:sz="0" w:space="0" w:color="auto"/>
        <w:bottom w:val="none" w:sz="0" w:space="0" w:color="auto"/>
        <w:right w:val="none" w:sz="0" w:space="0" w:color="auto"/>
      </w:divBdr>
    </w:div>
    <w:div w:id="1427120093">
      <w:bodyDiv w:val="1"/>
      <w:marLeft w:val="0"/>
      <w:marRight w:val="0"/>
      <w:marTop w:val="0"/>
      <w:marBottom w:val="0"/>
      <w:divBdr>
        <w:top w:val="none" w:sz="0" w:space="0" w:color="auto"/>
        <w:left w:val="none" w:sz="0" w:space="0" w:color="auto"/>
        <w:bottom w:val="none" w:sz="0" w:space="0" w:color="auto"/>
        <w:right w:val="none" w:sz="0" w:space="0" w:color="auto"/>
      </w:divBdr>
    </w:div>
    <w:div w:id="1522281012">
      <w:bodyDiv w:val="1"/>
      <w:marLeft w:val="0"/>
      <w:marRight w:val="0"/>
      <w:marTop w:val="0"/>
      <w:marBottom w:val="0"/>
      <w:divBdr>
        <w:top w:val="none" w:sz="0" w:space="0" w:color="auto"/>
        <w:left w:val="none" w:sz="0" w:space="0" w:color="auto"/>
        <w:bottom w:val="none" w:sz="0" w:space="0" w:color="auto"/>
        <w:right w:val="none" w:sz="0" w:space="0" w:color="auto"/>
      </w:divBdr>
    </w:div>
    <w:div w:id="1745908419">
      <w:bodyDiv w:val="1"/>
      <w:marLeft w:val="0"/>
      <w:marRight w:val="0"/>
      <w:marTop w:val="0"/>
      <w:marBottom w:val="0"/>
      <w:divBdr>
        <w:top w:val="none" w:sz="0" w:space="0" w:color="auto"/>
        <w:left w:val="none" w:sz="0" w:space="0" w:color="auto"/>
        <w:bottom w:val="none" w:sz="0" w:space="0" w:color="auto"/>
        <w:right w:val="none" w:sz="0" w:space="0" w:color="auto"/>
      </w:divBdr>
    </w:div>
    <w:div w:id="1879003116">
      <w:bodyDiv w:val="1"/>
      <w:marLeft w:val="0"/>
      <w:marRight w:val="0"/>
      <w:marTop w:val="0"/>
      <w:marBottom w:val="0"/>
      <w:divBdr>
        <w:top w:val="none" w:sz="0" w:space="0" w:color="auto"/>
        <w:left w:val="none" w:sz="0" w:space="0" w:color="auto"/>
        <w:bottom w:val="none" w:sz="0" w:space="0" w:color="auto"/>
        <w:right w:val="none" w:sz="0" w:space="0" w:color="auto"/>
      </w:divBdr>
      <w:divsChild>
        <w:div w:id="1110780223">
          <w:marLeft w:val="0"/>
          <w:marRight w:val="0"/>
          <w:marTop w:val="0"/>
          <w:marBottom w:val="0"/>
          <w:divBdr>
            <w:top w:val="none" w:sz="0" w:space="0" w:color="auto"/>
            <w:left w:val="none" w:sz="0" w:space="0" w:color="auto"/>
            <w:bottom w:val="none" w:sz="0" w:space="0" w:color="auto"/>
            <w:right w:val="none" w:sz="0" w:space="0" w:color="auto"/>
          </w:divBdr>
          <w:divsChild>
            <w:div w:id="601063261">
              <w:marLeft w:val="0"/>
              <w:marRight w:val="0"/>
              <w:marTop w:val="0"/>
              <w:marBottom w:val="0"/>
              <w:divBdr>
                <w:top w:val="none" w:sz="0" w:space="0" w:color="auto"/>
                <w:left w:val="none" w:sz="0" w:space="0" w:color="auto"/>
                <w:bottom w:val="none" w:sz="0" w:space="0" w:color="auto"/>
                <w:right w:val="none" w:sz="0" w:space="0" w:color="auto"/>
              </w:divBdr>
              <w:divsChild>
                <w:div w:id="806506993">
                  <w:marLeft w:val="0"/>
                  <w:marRight w:val="0"/>
                  <w:marTop w:val="0"/>
                  <w:marBottom w:val="0"/>
                  <w:divBdr>
                    <w:top w:val="none" w:sz="0" w:space="0" w:color="auto"/>
                    <w:left w:val="none" w:sz="0" w:space="0" w:color="auto"/>
                    <w:bottom w:val="none" w:sz="0" w:space="0" w:color="auto"/>
                    <w:right w:val="none" w:sz="0" w:space="0" w:color="auto"/>
                  </w:divBdr>
                  <w:divsChild>
                    <w:div w:id="8165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loud.societeinclusive.ca/index.php/s/6MrEH7QdGtnqYF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loud.societeinclusive.ca/index.php/s/jiE5dYmjCJDoxJW" TargetMode="External"/><Relationship Id="rId12" Type="http://schemas.openxmlformats.org/officeDocument/2006/relationships/hyperlink" Target="https://www.youtube.com/watch?v=zEW_SaOr1q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abienne@societeinclusive.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oraprdnt.uqtr.uquebec.ca/pls/public/genw050.afficher_fiche_perso?owa_cd_secteur=0400&amp;owa_cd_fonction=1&amp;owa_no_personne=716137&amp;owa_contexte=$2308-18" TargetMode="External"/><Relationship Id="rId10" Type="http://schemas.openxmlformats.org/officeDocument/2006/relationships/hyperlink" Target="https://cloud.societeinclusive.ca/index.php/s/CAaj56GFEWPQqz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cloud.societeinclusive.ca/index.php/s/dQN7f3FcjbRj65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À plumes">
  <a:themeElements>
    <a:clrScheme name="À plumes">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À plumes">
      <a:majorFont>
        <a:latin typeface="Century Schoolbook" panose="02040604050505020304"/>
        <a:ea typeface=""/>
        <a:cs typeface=""/>
      </a:majorFont>
      <a:minorFont>
        <a:latin typeface="Calibri" panose="020F0502020204030204"/>
        <a:ea typeface=""/>
        <a:cs typeface=""/>
      </a:minorFont>
    </a:fontScheme>
    <a:fmtScheme name="À plumes">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2789</Words>
  <Characters>15345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Porcedda, Aude</dc:creator>
  <cp:keywords/>
  <dc:description/>
  <cp:lastModifiedBy>Fabienne Boursiquot</cp:lastModifiedBy>
  <cp:revision>9</cp:revision>
  <dcterms:created xsi:type="dcterms:W3CDTF">2020-10-30T15:51:00Z</dcterms:created>
  <dcterms:modified xsi:type="dcterms:W3CDTF">2020-11-02T15:42:00Z</dcterms:modified>
</cp:coreProperties>
</file>