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76BFD" w14:textId="7FB54B28" w:rsidR="00C7491C" w:rsidRPr="00C617F3" w:rsidRDefault="0049134D" w:rsidP="00C7491C">
      <w:pPr>
        <w:rPr>
          <w:rFonts w:ascii="Arial" w:hAnsi="Arial" w:cs="Arial"/>
          <w:b/>
          <w:color w:val="1F4E79" w:themeColor="accent5" w:themeShade="80"/>
          <w:sz w:val="32"/>
          <w:szCs w:val="32"/>
        </w:rPr>
      </w:pPr>
      <w:r w:rsidRPr="00C617F3">
        <w:rPr>
          <w:rFonts w:ascii="Arial" w:hAnsi="Arial" w:cs="Arial"/>
          <w:b/>
          <w:noProof/>
          <w:color w:val="1F4E79" w:themeColor="accent5" w:themeShade="80"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77874A4D" wp14:editId="395A4506">
            <wp:simplePos x="0" y="0"/>
            <wp:positionH relativeFrom="column">
              <wp:posOffset>4808855</wp:posOffset>
            </wp:positionH>
            <wp:positionV relativeFrom="paragraph">
              <wp:posOffset>-106045</wp:posOffset>
            </wp:positionV>
            <wp:extent cx="1584325" cy="712470"/>
            <wp:effectExtent l="0" t="0" r="0" b="0"/>
            <wp:wrapThrough wrapText="bothSides">
              <wp:wrapPolygon edited="0">
                <wp:start x="3463" y="0"/>
                <wp:lineTo x="693" y="7701"/>
                <wp:lineTo x="346" y="10011"/>
                <wp:lineTo x="1039" y="13861"/>
                <wp:lineTo x="4156" y="19251"/>
                <wp:lineTo x="4502" y="20791"/>
                <wp:lineTo x="7272" y="20791"/>
                <wp:lineTo x="7618" y="19251"/>
                <wp:lineTo x="9350" y="13861"/>
                <wp:lineTo x="20085" y="13861"/>
                <wp:lineTo x="19739" y="5390"/>
                <wp:lineTo x="6926" y="0"/>
                <wp:lineTo x="3463" y="0"/>
              </wp:wrapPolygon>
            </wp:wrapThrough>
            <wp:docPr id="2" name="Image 2" descr="Trois formes de couleur bleue, verte et orange s'entrecroisent avec à droite le texte en noir &quot;Société inclusive&quot;" title="Logo de Société inclus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500x22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D1F" w:rsidRPr="00C617F3">
        <w:rPr>
          <w:rFonts w:ascii="Arial" w:hAnsi="Arial" w:cs="Arial"/>
          <w:b/>
          <w:color w:val="1F4E79" w:themeColor="accent5" w:themeShade="80"/>
          <w:sz w:val="32"/>
          <w:szCs w:val="32"/>
        </w:rPr>
        <w:t>Forum d’échange de Société inclusive 2019</w:t>
      </w:r>
    </w:p>
    <w:p w14:paraId="1F9CFF3C" w14:textId="6E2851FF" w:rsidR="00B17B65" w:rsidRPr="00C617F3" w:rsidRDefault="00C7491C" w:rsidP="00C7491C">
      <w:pPr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 w:rsidRPr="00C617F3">
        <w:rPr>
          <w:rFonts w:ascii="Arial" w:hAnsi="Arial" w:cs="Arial"/>
          <w:b/>
          <w:color w:val="C45911" w:themeColor="accent2" w:themeShade="BF"/>
          <w:sz w:val="24"/>
          <w:szCs w:val="24"/>
        </w:rPr>
        <w:t>2</w:t>
      </w:r>
      <w:r w:rsidR="008C5547" w:rsidRPr="00C617F3">
        <w:rPr>
          <w:rFonts w:ascii="Arial" w:hAnsi="Arial" w:cs="Arial"/>
          <w:b/>
          <w:color w:val="C45911" w:themeColor="accent2" w:themeShade="BF"/>
          <w:sz w:val="24"/>
          <w:szCs w:val="24"/>
        </w:rPr>
        <w:t>7</w:t>
      </w:r>
      <w:r w:rsidRPr="00C617F3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</w:t>
      </w:r>
      <w:r w:rsidR="007C6D1F" w:rsidRPr="00C617F3">
        <w:rPr>
          <w:rFonts w:ascii="Arial" w:hAnsi="Arial" w:cs="Arial"/>
          <w:b/>
          <w:color w:val="C45911" w:themeColor="accent2" w:themeShade="BF"/>
          <w:sz w:val="24"/>
          <w:szCs w:val="24"/>
        </w:rPr>
        <w:t>septembre</w:t>
      </w:r>
      <w:r w:rsidRPr="00C617F3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201</w:t>
      </w:r>
      <w:r w:rsidR="008C5547" w:rsidRPr="00C617F3">
        <w:rPr>
          <w:rFonts w:ascii="Arial" w:hAnsi="Arial" w:cs="Arial"/>
          <w:b/>
          <w:color w:val="C45911" w:themeColor="accent2" w:themeShade="BF"/>
          <w:sz w:val="24"/>
          <w:szCs w:val="24"/>
        </w:rPr>
        <w:t>9</w:t>
      </w:r>
      <w:r w:rsidR="007C6D1F" w:rsidRPr="00C617F3">
        <w:rPr>
          <w:rFonts w:ascii="Arial" w:hAnsi="Arial" w:cs="Arial"/>
          <w:b/>
          <w:color w:val="C45911" w:themeColor="accent2" w:themeShade="BF"/>
          <w:sz w:val="24"/>
          <w:szCs w:val="24"/>
        </w:rPr>
        <w:t>, Longueuil</w:t>
      </w:r>
    </w:p>
    <w:p w14:paraId="29222AD8" w14:textId="6CAF0DDB" w:rsidR="00C7491C" w:rsidRPr="00C617F3" w:rsidRDefault="00191D97" w:rsidP="00C617F3">
      <w:pPr>
        <w:spacing w:before="240"/>
        <w:rPr>
          <w:rFonts w:ascii="Arial" w:hAnsi="Arial" w:cs="Arial"/>
          <w:b/>
          <w:sz w:val="40"/>
          <w:szCs w:val="40"/>
        </w:rPr>
      </w:pPr>
      <w:r w:rsidRPr="00C617F3">
        <w:rPr>
          <w:rFonts w:ascii="Arial" w:hAnsi="Arial" w:cs="Arial"/>
          <w:b/>
          <w:sz w:val="40"/>
          <w:szCs w:val="40"/>
        </w:rPr>
        <w:t>Questionnaire d’évaluation</w:t>
      </w:r>
    </w:p>
    <w:p w14:paraId="70C4E59C" w14:textId="40B91217" w:rsidR="00C7491C" w:rsidRPr="00C7491C" w:rsidRDefault="00C7491C" w:rsidP="00C7491C">
      <w:pPr>
        <w:rPr>
          <w:rFonts w:ascii="Arial" w:hAnsi="Arial" w:cs="Arial"/>
          <w:sz w:val="24"/>
          <w:szCs w:val="24"/>
        </w:rPr>
      </w:pPr>
      <w:r w:rsidRPr="00C7491C">
        <w:rPr>
          <w:rFonts w:ascii="Arial" w:hAnsi="Arial" w:cs="Arial"/>
          <w:sz w:val="24"/>
          <w:szCs w:val="24"/>
        </w:rPr>
        <w:t xml:space="preserve">Ce questionnaire a pour </w:t>
      </w:r>
      <w:r w:rsidR="007C6D1F">
        <w:rPr>
          <w:rFonts w:ascii="Arial" w:hAnsi="Arial" w:cs="Arial"/>
          <w:sz w:val="24"/>
          <w:szCs w:val="24"/>
        </w:rPr>
        <w:t>but</w:t>
      </w:r>
      <w:r w:rsidR="00C617F3">
        <w:rPr>
          <w:rFonts w:ascii="Arial" w:hAnsi="Arial" w:cs="Arial"/>
          <w:sz w:val="24"/>
          <w:szCs w:val="24"/>
        </w:rPr>
        <w:t xml:space="preserve"> d’</w:t>
      </w:r>
      <w:r w:rsidRPr="00C7491C">
        <w:rPr>
          <w:rFonts w:ascii="Arial" w:hAnsi="Arial" w:cs="Arial"/>
          <w:sz w:val="24"/>
          <w:szCs w:val="24"/>
        </w:rPr>
        <w:t>aider Société inclusive à améliorer</w:t>
      </w:r>
      <w:bookmarkStart w:id="0" w:name="_GoBack"/>
      <w:bookmarkEnd w:id="0"/>
      <w:r w:rsidRPr="00C7491C">
        <w:rPr>
          <w:rFonts w:ascii="Arial" w:hAnsi="Arial" w:cs="Arial"/>
          <w:sz w:val="24"/>
          <w:szCs w:val="24"/>
        </w:rPr>
        <w:t xml:space="preserve"> le contenu et la mise en œuvre </w:t>
      </w:r>
      <w:r w:rsidR="00DA583C">
        <w:rPr>
          <w:rFonts w:ascii="Arial" w:hAnsi="Arial" w:cs="Arial"/>
          <w:sz w:val="24"/>
          <w:szCs w:val="24"/>
        </w:rPr>
        <w:t>de ses futures activités</w:t>
      </w:r>
      <w:r w:rsidR="009C47FA">
        <w:rPr>
          <w:rFonts w:ascii="Arial" w:hAnsi="Arial" w:cs="Arial"/>
          <w:sz w:val="24"/>
          <w:szCs w:val="24"/>
        </w:rPr>
        <w:t xml:space="preserve">. </w:t>
      </w:r>
      <w:r w:rsidRPr="00C7491C">
        <w:rPr>
          <w:rFonts w:ascii="Arial" w:hAnsi="Arial" w:cs="Arial"/>
          <w:sz w:val="24"/>
          <w:szCs w:val="24"/>
        </w:rPr>
        <w:t>Nous vous remercions de bien vouloir prendre le temps de répondre au questionnaire aussi franchement que possible. Vous n'êtes</w:t>
      </w:r>
      <w:r w:rsidR="009C47FA">
        <w:rPr>
          <w:rFonts w:ascii="Arial" w:hAnsi="Arial" w:cs="Arial"/>
          <w:sz w:val="24"/>
          <w:szCs w:val="24"/>
        </w:rPr>
        <w:t xml:space="preserve"> pas tenu d'indiquer votre nom.</w:t>
      </w:r>
    </w:p>
    <w:p w14:paraId="4CA9964B" w14:textId="782E216D" w:rsidR="00C7491C" w:rsidRPr="00C617F3" w:rsidRDefault="007C6D1F" w:rsidP="00C617F3">
      <w:pPr>
        <w:pStyle w:val="Heading1"/>
        <w:spacing w:before="120"/>
        <w:rPr>
          <w:rFonts w:ascii="Arial" w:hAnsi="Arial" w:cs="Arial"/>
          <w:color w:val="auto"/>
          <w:sz w:val="28"/>
        </w:rPr>
      </w:pPr>
      <w:r w:rsidRPr="00C617F3">
        <w:rPr>
          <w:rFonts w:ascii="Arial" w:hAnsi="Arial" w:cs="Arial"/>
          <w:color w:val="auto"/>
          <w:sz w:val="28"/>
        </w:rPr>
        <w:t xml:space="preserve">A) </w:t>
      </w:r>
      <w:r w:rsidR="00C7491C" w:rsidRPr="00C617F3">
        <w:rPr>
          <w:rFonts w:ascii="Arial" w:hAnsi="Arial" w:cs="Arial"/>
          <w:color w:val="auto"/>
          <w:sz w:val="28"/>
        </w:rPr>
        <w:t>Organisation et déroulement de la conférence</w:t>
      </w:r>
    </w:p>
    <w:p w14:paraId="09B1E42A" w14:textId="77777777" w:rsidR="00191D97" w:rsidRDefault="009C47FA" w:rsidP="00191D97">
      <w:pPr>
        <w:pStyle w:val="ListParagraph"/>
        <w:ind w:lef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 une échelle </w:t>
      </w:r>
      <w:r w:rsidR="00C7491C" w:rsidRPr="00C7491C">
        <w:rPr>
          <w:rFonts w:ascii="Arial" w:hAnsi="Arial" w:cs="Arial"/>
          <w:sz w:val="24"/>
          <w:szCs w:val="24"/>
        </w:rPr>
        <w:t>de 1 à</w:t>
      </w:r>
      <w:r w:rsidR="00D76384">
        <w:rPr>
          <w:rFonts w:ascii="Arial" w:hAnsi="Arial" w:cs="Arial"/>
          <w:sz w:val="24"/>
          <w:szCs w:val="24"/>
        </w:rPr>
        <w:t xml:space="preserve"> 5 (le chiffre 1 correspond à «non satisfaisant», le chiffre 5 à «très satisfaisant» et la lettre X désigne les «sans opinion</w:t>
      </w:r>
      <w:r w:rsidR="00C7491C" w:rsidRPr="00C7491C">
        <w:rPr>
          <w:rFonts w:ascii="Arial" w:hAnsi="Arial" w:cs="Arial"/>
          <w:sz w:val="24"/>
          <w:szCs w:val="24"/>
        </w:rPr>
        <w:t>»), quelle note donneriez</w:t>
      </w:r>
      <w:r w:rsidR="00D76384">
        <w:rPr>
          <w:rFonts w:ascii="Arial" w:hAnsi="Arial" w:cs="Arial"/>
          <w:sz w:val="24"/>
          <w:szCs w:val="24"/>
        </w:rPr>
        <w:t>-vous aux éléments suivants :</w:t>
      </w:r>
    </w:p>
    <w:p w14:paraId="52777C58" w14:textId="77777777" w:rsidR="00191D97" w:rsidRDefault="00191D97" w:rsidP="00191D97">
      <w:pPr>
        <w:pStyle w:val="ListParagraph"/>
        <w:ind w:left="425"/>
        <w:rPr>
          <w:rFonts w:ascii="Arial" w:hAnsi="Arial" w:cs="Arial"/>
          <w:sz w:val="24"/>
          <w:szCs w:val="24"/>
        </w:rPr>
      </w:pPr>
    </w:p>
    <w:p w14:paraId="422CD238" w14:textId="2EA6582C" w:rsidR="0049134D" w:rsidRPr="00191D97" w:rsidRDefault="00191D97" w:rsidP="00C617F3">
      <w:pPr>
        <w:pStyle w:val="ListParagraph"/>
        <w:numPr>
          <w:ilvl w:val="1"/>
          <w:numId w:val="1"/>
        </w:numPr>
        <w:tabs>
          <w:tab w:val="left" w:pos="426"/>
        </w:tabs>
        <w:ind w:left="0" w:firstLine="0"/>
        <w:rPr>
          <w:rFonts w:ascii="Arial" w:hAnsi="Arial" w:cs="Arial"/>
          <w:b/>
          <w:sz w:val="24"/>
          <w:szCs w:val="24"/>
        </w:rPr>
      </w:pPr>
      <w:r w:rsidRPr="00191D97">
        <w:rPr>
          <w:rFonts w:ascii="Arial" w:hAnsi="Arial" w:cs="Arial"/>
          <w:b/>
          <w:sz w:val="24"/>
          <w:szCs w:val="24"/>
        </w:rPr>
        <w:t>Organisation général</w:t>
      </w:r>
      <w:r>
        <w:rPr>
          <w:rFonts w:ascii="Arial" w:hAnsi="Arial" w:cs="Arial"/>
          <w:b/>
          <w:sz w:val="24"/>
          <w:szCs w:val="24"/>
        </w:rPr>
        <w:t>e du forum</w:t>
      </w:r>
    </w:p>
    <w:p w14:paraId="382790CC" w14:textId="77777777" w:rsidR="00191D97" w:rsidRDefault="00191D97" w:rsidP="00484656">
      <w:pPr>
        <w:spacing w:after="0"/>
        <w:ind w:lef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 :</w:t>
      </w:r>
    </w:p>
    <w:p w14:paraId="4C897AB2" w14:textId="60EABCEC" w:rsidR="0049134D" w:rsidRDefault="0049134D" w:rsidP="00484656">
      <w:pPr>
        <w:spacing w:after="0"/>
        <w:ind w:left="425"/>
        <w:rPr>
          <w:rFonts w:ascii="Arial" w:hAnsi="Arial" w:cs="Arial"/>
          <w:sz w:val="24"/>
          <w:szCs w:val="24"/>
        </w:rPr>
      </w:pPr>
      <w:r w:rsidRPr="00C7491C">
        <w:rPr>
          <w:rFonts w:ascii="Arial" w:hAnsi="Arial" w:cs="Arial"/>
          <w:sz w:val="24"/>
          <w:szCs w:val="24"/>
        </w:rPr>
        <w:t>Commentaires</w:t>
      </w:r>
      <w:r>
        <w:rPr>
          <w:rFonts w:ascii="Arial" w:hAnsi="Arial" w:cs="Arial"/>
          <w:sz w:val="24"/>
          <w:szCs w:val="24"/>
        </w:rPr>
        <w:t> :</w:t>
      </w:r>
    </w:p>
    <w:p w14:paraId="47A174E2" w14:textId="77777777" w:rsidR="00191D97" w:rsidRDefault="00191D97" w:rsidP="00430572">
      <w:pPr>
        <w:tabs>
          <w:tab w:val="left" w:pos="5627"/>
        </w:tabs>
        <w:ind w:left="425"/>
        <w:rPr>
          <w:rFonts w:ascii="Arial" w:hAnsi="Arial" w:cs="Arial"/>
          <w:sz w:val="24"/>
          <w:szCs w:val="24"/>
        </w:rPr>
      </w:pPr>
    </w:p>
    <w:p w14:paraId="36A27E36" w14:textId="67F7FEF7" w:rsidR="00191D97" w:rsidRPr="00191D97" w:rsidRDefault="00191D97" w:rsidP="00C617F3">
      <w:pPr>
        <w:pStyle w:val="ListParagraph"/>
        <w:numPr>
          <w:ilvl w:val="1"/>
          <w:numId w:val="1"/>
        </w:numPr>
        <w:tabs>
          <w:tab w:val="left" w:pos="426"/>
        </w:tabs>
        <w:ind w:left="0" w:firstLine="0"/>
        <w:rPr>
          <w:rFonts w:ascii="Arial" w:hAnsi="Arial" w:cs="Arial"/>
          <w:b/>
          <w:sz w:val="24"/>
          <w:szCs w:val="24"/>
        </w:rPr>
      </w:pPr>
      <w:r w:rsidRPr="002D1A53">
        <w:rPr>
          <w:rFonts w:ascii="Arial" w:hAnsi="Arial" w:cs="Arial"/>
          <w:b/>
          <w:sz w:val="24"/>
          <w:szCs w:val="24"/>
        </w:rPr>
        <w:t>Pertinence des thèmes retenus</w:t>
      </w:r>
      <w:r>
        <w:rPr>
          <w:rFonts w:ascii="Arial" w:hAnsi="Arial" w:cs="Arial"/>
          <w:b/>
          <w:sz w:val="24"/>
          <w:szCs w:val="24"/>
        </w:rPr>
        <w:t xml:space="preserve"> pour la journée</w:t>
      </w:r>
    </w:p>
    <w:p w14:paraId="38358FA9" w14:textId="77777777" w:rsidR="00191D97" w:rsidRDefault="00191D97" w:rsidP="00C617F3">
      <w:p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 :</w:t>
      </w:r>
    </w:p>
    <w:p w14:paraId="79D51777" w14:textId="77777777" w:rsidR="00191D97" w:rsidRDefault="00191D97" w:rsidP="00191D97">
      <w:pPr>
        <w:spacing w:after="0"/>
        <w:ind w:left="425"/>
        <w:rPr>
          <w:rFonts w:ascii="Arial" w:hAnsi="Arial" w:cs="Arial"/>
          <w:sz w:val="24"/>
          <w:szCs w:val="24"/>
        </w:rPr>
      </w:pPr>
      <w:r w:rsidRPr="00C7491C">
        <w:rPr>
          <w:rFonts w:ascii="Arial" w:hAnsi="Arial" w:cs="Arial"/>
          <w:sz w:val="24"/>
          <w:szCs w:val="24"/>
        </w:rPr>
        <w:t>Commentaires</w:t>
      </w:r>
      <w:r>
        <w:rPr>
          <w:rFonts w:ascii="Arial" w:hAnsi="Arial" w:cs="Arial"/>
          <w:sz w:val="24"/>
          <w:szCs w:val="24"/>
        </w:rPr>
        <w:t> :</w:t>
      </w:r>
    </w:p>
    <w:p w14:paraId="7EF21E99" w14:textId="77777777" w:rsidR="00191D97" w:rsidRDefault="00191D97" w:rsidP="00D42B81">
      <w:pPr>
        <w:tabs>
          <w:tab w:val="left" w:pos="5627"/>
        </w:tabs>
        <w:ind w:left="425"/>
        <w:rPr>
          <w:rFonts w:ascii="Arial" w:hAnsi="Arial" w:cs="Arial"/>
          <w:b/>
          <w:sz w:val="24"/>
          <w:szCs w:val="24"/>
        </w:rPr>
      </w:pPr>
    </w:p>
    <w:p w14:paraId="7A28A6DF" w14:textId="69F5B046" w:rsidR="00191D97" w:rsidRPr="007C6D1F" w:rsidRDefault="00191D97" w:rsidP="00C617F3">
      <w:pPr>
        <w:pStyle w:val="ListParagraph"/>
        <w:numPr>
          <w:ilvl w:val="1"/>
          <w:numId w:val="1"/>
        </w:numPr>
        <w:tabs>
          <w:tab w:val="left" w:pos="426"/>
        </w:tabs>
        <w:ind w:left="0" w:firstLine="0"/>
        <w:rPr>
          <w:rFonts w:ascii="Arial" w:hAnsi="Arial" w:cs="Arial"/>
          <w:b/>
          <w:sz w:val="24"/>
          <w:szCs w:val="24"/>
        </w:rPr>
      </w:pPr>
      <w:r w:rsidRPr="002D1A53">
        <w:rPr>
          <w:rFonts w:ascii="Arial" w:hAnsi="Arial" w:cs="Arial"/>
          <w:b/>
          <w:sz w:val="24"/>
          <w:szCs w:val="24"/>
        </w:rPr>
        <w:t>Satisfaction à l’égard des résultats présentés au Bilan 201</w:t>
      </w:r>
      <w:r>
        <w:rPr>
          <w:rFonts w:ascii="Arial" w:hAnsi="Arial" w:cs="Arial"/>
          <w:b/>
          <w:sz w:val="24"/>
          <w:szCs w:val="24"/>
        </w:rPr>
        <w:t>8</w:t>
      </w:r>
      <w:r w:rsidRPr="002D1A53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9 de Société inclusiv</w:t>
      </w:r>
      <w:r w:rsidR="007C6D1F">
        <w:rPr>
          <w:rFonts w:ascii="Arial" w:hAnsi="Arial" w:cs="Arial"/>
          <w:b/>
          <w:sz w:val="24"/>
          <w:szCs w:val="24"/>
        </w:rPr>
        <w:t>e</w:t>
      </w:r>
    </w:p>
    <w:p w14:paraId="181BF4FF" w14:textId="583B6899" w:rsidR="00191D97" w:rsidRDefault="00191D97" w:rsidP="00191D97">
      <w:pPr>
        <w:spacing w:after="0"/>
        <w:ind w:lef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 :</w:t>
      </w:r>
    </w:p>
    <w:p w14:paraId="03929F46" w14:textId="77777777" w:rsidR="00191D97" w:rsidRDefault="00191D97" w:rsidP="00191D97">
      <w:pPr>
        <w:spacing w:after="0"/>
        <w:ind w:left="425"/>
        <w:rPr>
          <w:rFonts w:ascii="Arial" w:hAnsi="Arial" w:cs="Arial"/>
          <w:sz w:val="24"/>
          <w:szCs w:val="24"/>
        </w:rPr>
      </w:pPr>
      <w:r w:rsidRPr="00C7491C">
        <w:rPr>
          <w:rFonts w:ascii="Arial" w:hAnsi="Arial" w:cs="Arial"/>
          <w:sz w:val="24"/>
          <w:szCs w:val="24"/>
        </w:rPr>
        <w:t>Commentaires</w:t>
      </w:r>
      <w:r>
        <w:rPr>
          <w:rFonts w:ascii="Arial" w:hAnsi="Arial" w:cs="Arial"/>
          <w:sz w:val="24"/>
          <w:szCs w:val="24"/>
        </w:rPr>
        <w:t> :</w:t>
      </w:r>
    </w:p>
    <w:p w14:paraId="2AF50298" w14:textId="77777777" w:rsidR="00191D97" w:rsidRDefault="00191D97" w:rsidP="00191D97">
      <w:pPr>
        <w:tabs>
          <w:tab w:val="left" w:pos="5627"/>
        </w:tabs>
        <w:ind w:left="425"/>
        <w:rPr>
          <w:rFonts w:ascii="Arial" w:hAnsi="Arial" w:cs="Arial"/>
          <w:b/>
          <w:sz w:val="24"/>
          <w:szCs w:val="24"/>
        </w:rPr>
      </w:pPr>
    </w:p>
    <w:p w14:paraId="4220AE41" w14:textId="30076C9F" w:rsidR="00C617F3" w:rsidRPr="00C617F3" w:rsidRDefault="00191D97" w:rsidP="00C617F3">
      <w:pPr>
        <w:pStyle w:val="ListParagraph"/>
        <w:numPr>
          <w:ilvl w:val="1"/>
          <w:numId w:val="1"/>
        </w:numPr>
        <w:tabs>
          <w:tab w:val="left" w:pos="426"/>
        </w:tabs>
        <w:ind w:left="426" w:hanging="426"/>
        <w:rPr>
          <w:rFonts w:ascii="Arial" w:hAnsi="Arial" w:cs="Arial"/>
          <w:b/>
          <w:sz w:val="24"/>
          <w:szCs w:val="24"/>
        </w:rPr>
      </w:pPr>
      <w:r w:rsidRPr="002D1A53">
        <w:rPr>
          <w:rFonts w:ascii="Arial" w:hAnsi="Arial" w:cs="Arial"/>
          <w:b/>
          <w:sz w:val="24"/>
          <w:szCs w:val="24"/>
        </w:rPr>
        <w:t>Satisfaction à l’égard des présentations faites par les chercheurs et partenaires (les 2 minute</w:t>
      </w:r>
      <w:r>
        <w:rPr>
          <w:rFonts w:ascii="Arial" w:hAnsi="Arial" w:cs="Arial"/>
          <w:b/>
          <w:sz w:val="24"/>
          <w:szCs w:val="24"/>
        </w:rPr>
        <w:t>s et les tables de projet</w:t>
      </w:r>
      <w:r w:rsidRPr="002D1A53">
        <w:rPr>
          <w:rFonts w:ascii="Arial" w:hAnsi="Arial" w:cs="Arial"/>
          <w:b/>
          <w:sz w:val="24"/>
          <w:szCs w:val="24"/>
        </w:rPr>
        <w:t>)</w:t>
      </w:r>
    </w:p>
    <w:p w14:paraId="246C9182" w14:textId="77777777" w:rsidR="00191D97" w:rsidRDefault="00191D97" w:rsidP="00191D97">
      <w:pPr>
        <w:spacing w:after="0"/>
        <w:ind w:lef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 :</w:t>
      </w:r>
    </w:p>
    <w:p w14:paraId="1659D15C" w14:textId="037BB979" w:rsidR="00191D97" w:rsidRDefault="00191D97" w:rsidP="00191D97">
      <w:pPr>
        <w:spacing w:after="0"/>
        <w:ind w:left="425"/>
        <w:rPr>
          <w:rFonts w:ascii="Arial" w:hAnsi="Arial" w:cs="Arial"/>
          <w:sz w:val="24"/>
          <w:szCs w:val="24"/>
        </w:rPr>
      </w:pPr>
      <w:r w:rsidRPr="00C7491C">
        <w:rPr>
          <w:rFonts w:ascii="Arial" w:hAnsi="Arial" w:cs="Arial"/>
          <w:sz w:val="24"/>
          <w:szCs w:val="24"/>
        </w:rPr>
        <w:t>Commentaires</w:t>
      </w:r>
      <w:r>
        <w:rPr>
          <w:rFonts w:ascii="Arial" w:hAnsi="Arial" w:cs="Arial"/>
          <w:sz w:val="24"/>
          <w:szCs w:val="24"/>
        </w:rPr>
        <w:t> :</w:t>
      </w:r>
    </w:p>
    <w:p w14:paraId="3C871C1E" w14:textId="77777777" w:rsidR="00191D97" w:rsidRDefault="00191D97" w:rsidP="00191D97">
      <w:pPr>
        <w:spacing w:after="0"/>
        <w:ind w:left="425"/>
        <w:rPr>
          <w:rFonts w:ascii="Arial" w:hAnsi="Arial" w:cs="Arial"/>
          <w:sz w:val="24"/>
          <w:szCs w:val="24"/>
        </w:rPr>
      </w:pPr>
    </w:p>
    <w:p w14:paraId="5F754471" w14:textId="264E777A" w:rsidR="00191D97" w:rsidRPr="002D1A53" w:rsidRDefault="00191D97" w:rsidP="00C617F3">
      <w:pPr>
        <w:pStyle w:val="ListParagraph"/>
        <w:numPr>
          <w:ilvl w:val="1"/>
          <w:numId w:val="1"/>
        </w:numPr>
        <w:tabs>
          <w:tab w:val="left" w:pos="426"/>
        </w:tabs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À quelle table ronde avez-vous </w:t>
      </w:r>
      <w:r w:rsidRPr="002D1A53">
        <w:rPr>
          <w:rFonts w:ascii="Arial" w:hAnsi="Arial" w:cs="Arial"/>
          <w:b/>
          <w:sz w:val="24"/>
          <w:szCs w:val="24"/>
        </w:rPr>
        <w:t>participé</w:t>
      </w:r>
      <w:r>
        <w:rPr>
          <w:rFonts w:ascii="Arial" w:hAnsi="Arial" w:cs="Arial"/>
          <w:b/>
          <w:sz w:val="24"/>
          <w:szCs w:val="24"/>
        </w:rPr>
        <w:t>?</w:t>
      </w:r>
      <w:r w:rsidRPr="002D1A53">
        <w:rPr>
          <w:rFonts w:ascii="Arial" w:hAnsi="Arial" w:cs="Arial"/>
          <w:b/>
          <w:sz w:val="24"/>
          <w:szCs w:val="24"/>
        </w:rPr>
        <w:t> :</w:t>
      </w:r>
    </w:p>
    <w:p w14:paraId="30CF8DE6" w14:textId="77777777" w:rsidR="00191D97" w:rsidRPr="008C5547" w:rsidRDefault="00191D97" w:rsidP="00191D97">
      <w:pPr>
        <w:pStyle w:val="ListParagraph"/>
        <w:numPr>
          <w:ilvl w:val="0"/>
          <w:numId w:val="4"/>
        </w:numPr>
        <w:ind w:left="1134"/>
        <w:rPr>
          <w:rFonts w:ascii="Arial" w:hAnsi="Arial" w:cs="Arial"/>
          <w:b/>
          <w:sz w:val="24"/>
          <w:szCs w:val="24"/>
        </w:rPr>
      </w:pPr>
      <w:r w:rsidRPr="008C5547">
        <w:rPr>
          <w:rFonts w:ascii="Arial" w:hAnsi="Arial" w:cs="Arial"/>
          <w:b/>
          <w:sz w:val="24"/>
          <w:szCs w:val="24"/>
        </w:rPr>
        <w:t>Transports</w:t>
      </w:r>
    </w:p>
    <w:p w14:paraId="25838B25" w14:textId="77777777" w:rsidR="00191D97" w:rsidRPr="008C5547" w:rsidRDefault="00191D97" w:rsidP="00191D97">
      <w:pPr>
        <w:pStyle w:val="ListParagraph"/>
        <w:numPr>
          <w:ilvl w:val="0"/>
          <w:numId w:val="4"/>
        </w:numPr>
        <w:ind w:left="1134"/>
        <w:rPr>
          <w:rFonts w:ascii="Arial" w:hAnsi="Arial" w:cs="Arial"/>
          <w:b/>
          <w:sz w:val="24"/>
          <w:szCs w:val="24"/>
        </w:rPr>
      </w:pPr>
      <w:r w:rsidRPr="008C5547">
        <w:rPr>
          <w:rFonts w:ascii="Arial" w:hAnsi="Arial" w:cs="Arial"/>
          <w:b/>
          <w:sz w:val="24"/>
          <w:szCs w:val="24"/>
        </w:rPr>
        <w:t>Accès à la culture</w:t>
      </w:r>
    </w:p>
    <w:p w14:paraId="427DD512" w14:textId="77777777" w:rsidR="00191D97" w:rsidRPr="008C5547" w:rsidRDefault="00191D97" w:rsidP="00191D97">
      <w:pPr>
        <w:pStyle w:val="ListParagraph"/>
        <w:numPr>
          <w:ilvl w:val="0"/>
          <w:numId w:val="4"/>
        </w:numPr>
        <w:ind w:left="1134"/>
        <w:rPr>
          <w:rFonts w:ascii="Arial" w:hAnsi="Arial" w:cs="Arial"/>
          <w:b/>
          <w:sz w:val="24"/>
          <w:szCs w:val="24"/>
        </w:rPr>
      </w:pPr>
      <w:r w:rsidRPr="008C5547">
        <w:rPr>
          <w:rFonts w:ascii="Arial" w:hAnsi="Arial" w:cs="Arial"/>
          <w:b/>
          <w:sz w:val="24"/>
          <w:szCs w:val="24"/>
        </w:rPr>
        <w:t>Assistance technologique et communications</w:t>
      </w:r>
    </w:p>
    <w:p w14:paraId="7063EA14" w14:textId="77777777" w:rsidR="00191D97" w:rsidRPr="008C5547" w:rsidRDefault="00191D97" w:rsidP="00191D97">
      <w:pPr>
        <w:pStyle w:val="ListParagraph"/>
        <w:numPr>
          <w:ilvl w:val="0"/>
          <w:numId w:val="4"/>
        </w:numPr>
        <w:ind w:left="1134"/>
        <w:rPr>
          <w:rFonts w:ascii="Arial" w:hAnsi="Arial" w:cs="Arial"/>
          <w:b/>
          <w:sz w:val="24"/>
          <w:szCs w:val="24"/>
        </w:rPr>
      </w:pPr>
      <w:r w:rsidRPr="008C5547">
        <w:rPr>
          <w:rFonts w:ascii="Arial" w:hAnsi="Arial" w:cs="Arial"/>
          <w:b/>
          <w:sz w:val="24"/>
          <w:szCs w:val="24"/>
        </w:rPr>
        <w:t>Loisir et activités physiques</w:t>
      </w:r>
    </w:p>
    <w:p w14:paraId="4417F99A" w14:textId="77777777" w:rsidR="00191D97" w:rsidRPr="008C5547" w:rsidRDefault="00191D97" w:rsidP="00191D97">
      <w:pPr>
        <w:pStyle w:val="ListParagraph"/>
        <w:numPr>
          <w:ilvl w:val="0"/>
          <w:numId w:val="4"/>
        </w:numPr>
        <w:ind w:left="1134"/>
        <w:rPr>
          <w:rFonts w:ascii="Arial" w:hAnsi="Arial" w:cs="Arial"/>
          <w:b/>
          <w:sz w:val="24"/>
          <w:szCs w:val="24"/>
        </w:rPr>
      </w:pPr>
      <w:r w:rsidRPr="008C5547">
        <w:rPr>
          <w:rFonts w:ascii="Arial" w:hAnsi="Arial" w:cs="Arial"/>
          <w:b/>
          <w:sz w:val="24"/>
          <w:szCs w:val="24"/>
        </w:rPr>
        <w:t>Formation, littératie et transfert des connaissances</w:t>
      </w:r>
    </w:p>
    <w:p w14:paraId="16C1CFB0" w14:textId="77777777" w:rsidR="00191D97" w:rsidRDefault="00191D97" w:rsidP="00191D97">
      <w:pPr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Réponse :</w:t>
      </w:r>
    </w:p>
    <w:p w14:paraId="3B6F9D51" w14:textId="39439A25" w:rsidR="00191D97" w:rsidRDefault="00191D97" w:rsidP="00191D97">
      <w:pPr>
        <w:ind w:left="284"/>
        <w:rPr>
          <w:rFonts w:ascii="Arial" w:hAnsi="Arial" w:cs="Arial"/>
          <w:b/>
          <w:sz w:val="24"/>
          <w:szCs w:val="24"/>
        </w:rPr>
      </w:pPr>
      <w:r w:rsidRPr="002D1A53">
        <w:rPr>
          <w:rFonts w:ascii="Arial" w:hAnsi="Arial" w:cs="Arial"/>
          <w:b/>
          <w:sz w:val="24"/>
          <w:szCs w:val="24"/>
        </w:rPr>
        <w:t xml:space="preserve">Satisfaction à l’égard de votre </w:t>
      </w:r>
      <w:r>
        <w:rPr>
          <w:rFonts w:ascii="Arial" w:hAnsi="Arial" w:cs="Arial"/>
          <w:b/>
          <w:sz w:val="24"/>
          <w:szCs w:val="24"/>
        </w:rPr>
        <w:t xml:space="preserve">table ronde </w:t>
      </w:r>
      <w:r w:rsidRPr="007C6D1F">
        <w:rPr>
          <w:rFonts w:ascii="Arial" w:hAnsi="Arial" w:cs="Arial"/>
          <w:sz w:val="24"/>
          <w:szCs w:val="24"/>
        </w:rPr>
        <w:t xml:space="preserve">(sur </w:t>
      </w:r>
      <w:r>
        <w:rPr>
          <w:rFonts w:ascii="Arial" w:hAnsi="Arial" w:cs="Arial"/>
          <w:sz w:val="24"/>
          <w:szCs w:val="24"/>
        </w:rPr>
        <w:t xml:space="preserve">une échelle </w:t>
      </w:r>
      <w:r w:rsidRPr="00C7491C">
        <w:rPr>
          <w:rFonts w:ascii="Arial" w:hAnsi="Arial" w:cs="Arial"/>
          <w:sz w:val="24"/>
          <w:szCs w:val="24"/>
        </w:rPr>
        <w:t>de 1 à</w:t>
      </w:r>
      <w:r>
        <w:rPr>
          <w:rFonts w:ascii="Arial" w:hAnsi="Arial" w:cs="Arial"/>
          <w:sz w:val="24"/>
          <w:szCs w:val="24"/>
        </w:rPr>
        <w:t xml:space="preserve"> 5, le chiffre 1 correspondant à «non satisfaisant», le chiffre 5 à «très satisfaisant» et la lettre X désignant «sans opinion</w:t>
      </w:r>
      <w:r w:rsidRPr="00C7491C">
        <w:rPr>
          <w:rFonts w:ascii="Arial" w:hAnsi="Arial" w:cs="Arial"/>
          <w:sz w:val="24"/>
          <w:szCs w:val="24"/>
        </w:rPr>
        <w:t>»)</w:t>
      </w:r>
      <w:r>
        <w:rPr>
          <w:rFonts w:ascii="Arial" w:hAnsi="Arial" w:cs="Arial"/>
          <w:sz w:val="24"/>
          <w:szCs w:val="24"/>
        </w:rPr>
        <w:t> :</w:t>
      </w:r>
    </w:p>
    <w:p w14:paraId="68E05DE4" w14:textId="77777777" w:rsidR="007C6D1F" w:rsidRDefault="007C6D1F" w:rsidP="007C6D1F">
      <w:pPr>
        <w:spacing w:after="0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Note :</w:t>
      </w:r>
    </w:p>
    <w:p w14:paraId="0DC87DCC" w14:textId="11784C4B" w:rsidR="007C6D1F" w:rsidRDefault="00F801B1" w:rsidP="007C6D1F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C7491C">
        <w:rPr>
          <w:rFonts w:ascii="Arial" w:hAnsi="Arial" w:cs="Arial"/>
          <w:sz w:val="24"/>
          <w:szCs w:val="24"/>
        </w:rPr>
        <w:t>Commentaires</w:t>
      </w:r>
      <w:r>
        <w:rPr>
          <w:rFonts w:ascii="Arial" w:hAnsi="Arial" w:cs="Arial"/>
          <w:sz w:val="24"/>
          <w:szCs w:val="24"/>
        </w:rPr>
        <w:t> :</w:t>
      </w:r>
    </w:p>
    <w:p w14:paraId="4F138B13" w14:textId="77777777" w:rsidR="007C6D1F" w:rsidRDefault="007C6D1F" w:rsidP="007C6D1F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14:paraId="71F17899" w14:textId="1072C352" w:rsidR="007C6D1F" w:rsidRPr="007C6D1F" w:rsidRDefault="00191D97" w:rsidP="00C617F3">
      <w:pPr>
        <w:pStyle w:val="ListParagraph"/>
        <w:numPr>
          <w:ilvl w:val="1"/>
          <w:numId w:val="1"/>
        </w:numPr>
        <w:tabs>
          <w:tab w:val="left" w:pos="426"/>
        </w:tabs>
        <w:ind w:left="0" w:firstLine="0"/>
        <w:rPr>
          <w:rFonts w:ascii="Arial" w:hAnsi="Arial" w:cs="Arial"/>
          <w:b/>
          <w:sz w:val="24"/>
          <w:szCs w:val="24"/>
        </w:rPr>
      </w:pPr>
      <w:r w:rsidRPr="007C6D1F">
        <w:rPr>
          <w:rFonts w:ascii="Arial" w:hAnsi="Arial" w:cs="Arial"/>
          <w:b/>
          <w:sz w:val="24"/>
          <w:szCs w:val="24"/>
        </w:rPr>
        <w:t>Satisfaction à l’égard de la présentation des comptes rendus des tables rondes</w:t>
      </w:r>
    </w:p>
    <w:p w14:paraId="025034EC" w14:textId="77777777" w:rsidR="007C6D1F" w:rsidRDefault="007C6D1F" w:rsidP="00C617F3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7C6D1F">
        <w:rPr>
          <w:rFonts w:ascii="Arial" w:hAnsi="Arial" w:cs="Arial"/>
          <w:sz w:val="24"/>
          <w:szCs w:val="24"/>
        </w:rPr>
        <w:t>Note :</w:t>
      </w:r>
    </w:p>
    <w:p w14:paraId="6F9404E5" w14:textId="522C303F" w:rsidR="007C6D1F" w:rsidRDefault="007C6D1F" w:rsidP="00C617F3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7C6D1F">
        <w:rPr>
          <w:rFonts w:ascii="Arial" w:hAnsi="Arial" w:cs="Arial"/>
          <w:sz w:val="24"/>
          <w:szCs w:val="24"/>
        </w:rPr>
        <w:t>Commentaires :</w:t>
      </w:r>
    </w:p>
    <w:p w14:paraId="0443BD6D" w14:textId="77777777" w:rsidR="007C6D1F" w:rsidRPr="007C6D1F" w:rsidRDefault="007C6D1F" w:rsidP="00C617F3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14:paraId="3D9B7FA8" w14:textId="0A62DA30" w:rsidR="007C6D1F" w:rsidRPr="007C6D1F" w:rsidRDefault="00191D97" w:rsidP="00C617F3">
      <w:pPr>
        <w:pStyle w:val="ListParagraph"/>
        <w:numPr>
          <w:ilvl w:val="1"/>
          <w:numId w:val="1"/>
        </w:numPr>
        <w:tabs>
          <w:tab w:val="left" w:pos="426"/>
        </w:tabs>
        <w:ind w:left="0" w:firstLine="0"/>
        <w:rPr>
          <w:rFonts w:ascii="Arial" w:hAnsi="Arial" w:cs="Arial"/>
          <w:b/>
          <w:sz w:val="24"/>
          <w:szCs w:val="24"/>
        </w:rPr>
      </w:pPr>
      <w:r w:rsidRPr="007C6D1F">
        <w:rPr>
          <w:rFonts w:ascii="Arial" w:hAnsi="Arial" w:cs="Arial"/>
          <w:b/>
          <w:sz w:val="24"/>
          <w:szCs w:val="24"/>
        </w:rPr>
        <w:t>Satisfaction à l’égard de la Conférence de fermeture – M. Patrick Fougeyrollas</w:t>
      </w:r>
    </w:p>
    <w:p w14:paraId="539753E1" w14:textId="77777777" w:rsidR="007C6D1F" w:rsidRDefault="007C6D1F" w:rsidP="00C617F3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7C6D1F">
        <w:rPr>
          <w:rFonts w:ascii="Arial" w:hAnsi="Arial" w:cs="Arial"/>
          <w:sz w:val="24"/>
          <w:szCs w:val="24"/>
        </w:rPr>
        <w:t>Note :</w:t>
      </w:r>
    </w:p>
    <w:p w14:paraId="4E0D9A77" w14:textId="2E5CB867" w:rsidR="00F07194" w:rsidRDefault="007C6D1F" w:rsidP="00C617F3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C7491C">
        <w:rPr>
          <w:rFonts w:ascii="Arial" w:hAnsi="Arial" w:cs="Arial"/>
          <w:sz w:val="24"/>
          <w:szCs w:val="24"/>
        </w:rPr>
        <w:t>Commentaires</w:t>
      </w:r>
      <w:r>
        <w:rPr>
          <w:rFonts w:ascii="Arial" w:hAnsi="Arial" w:cs="Arial"/>
          <w:sz w:val="24"/>
          <w:szCs w:val="24"/>
        </w:rPr>
        <w:t> :</w:t>
      </w:r>
    </w:p>
    <w:p w14:paraId="361B02FD" w14:textId="77777777" w:rsidR="007C6D1F" w:rsidRDefault="007C6D1F" w:rsidP="00C617F3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14:paraId="7B057A2A" w14:textId="7C60A0E7" w:rsidR="00191D97" w:rsidRPr="007C6D1F" w:rsidRDefault="00191D97" w:rsidP="00C617F3">
      <w:pPr>
        <w:pStyle w:val="ListParagraph"/>
        <w:numPr>
          <w:ilvl w:val="1"/>
          <w:numId w:val="1"/>
        </w:numPr>
        <w:tabs>
          <w:tab w:val="left" w:pos="426"/>
        </w:tabs>
        <w:ind w:left="0" w:firstLine="0"/>
        <w:rPr>
          <w:rFonts w:ascii="Arial" w:hAnsi="Arial" w:cs="Arial"/>
          <w:b/>
          <w:sz w:val="24"/>
          <w:szCs w:val="24"/>
        </w:rPr>
      </w:pPr>
      <w:r w:rsidRPr="007C6D1F">
        <w:rPr>
          <w:rFonts w:ascii="Arial" w:hAnsi="Arial" w:cs="Arial"/>
          <w:b/>
          <w:sz w:val="24"/>
          <w:szCs w:val="24"/>
        </w:rPr>
        <w:t>Satisfaction à l’égard du lieu choisi pour le Foru</w:t>
      </w:r>
      <w:r w:rsidR="007C6D1F" w:rsidRPr="007C6D1F">
        <w:rPr>
          <w:rFonts w:ascii="Arial" w:hAnsi="Arial" w:cs="Arial"/>
          <w:b/>
          <w:sz w:val="24"/>
          <w:szCs w:val="24"/>
        </w:rPr>
        <w:t>m</w:t>
      </w:r>
    </w:p>
    <w:p w14:paraId="1A457401" w14:textId="77777777" w:rsidR="007C6D1F" w:rsidRDefault="007C6D1F" w:rsidP="00C617F3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7C6D1F">
        <w:rPr>
          <w:rFonts w:ascii="Arial" w:hAnsi="Arial" w:cs="Arial"/>
          <w:sz w:val="24"/>
          <w:szCs w:val="24"/>
        </w:rPr>
        <w:t>Note :</w:t>
      </w:r>
    </w:p>
    <w:p w14:paraId="796C044E" w14:textId="701D4CC8" w:rsidR="007C6D1F" w:rsidRPr="007C6D1F" w:rsidRDefault="007C6D1F" w:rsidP="00C617F3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7C6D1F">
        <w:rPr>
          <w:rFonts w:ascii="Arial" w:hAnsi="Arial" w:cs="Arial"/>
          <w:sz w:val="24"/>
          <w:szCs w:val="24"/>
        </w:rPr>
        <w:t>Commentaires :</w:t>
      </w:r>
    </w:p>
    <w:p w14:paraId="2F177504" w14:textId="77777777" w:rsidR="007C6D1F" w:rsidRDefault="007C6D1F" w:rsidP="00C617F3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14:paraId="12288783" w14:textId="121EB181" w:rsidR="00D42B81" w:rsidRPr="007C6D1F" w:rsidRDefault="00191D97" w:rsidP="00C617F3">
      <w:pPr>
        <w:pStyle w:val="ListParagraph"/>
        <w:numPr>
          <w:ilvl w:val="1"/>
          <w:numId w:val="1"/>
        </w:numPr>
        <w:tabs>
          <w:tab w:val="left" w:pos="426"/>
        </w:tabs>
        <w:ind w:left="0" w:firstLine="0"/>
        <w:rPr>
          <w:rFonts w:ascii="Arial" w:hAnsi="Arial" w:cs="Arial"/>
          <w:b/>
          <w:sz w:val="24"/>
          <w:szCs w:val="24"/>
        </w:rPr>
      </w:pPr>
      <w:r w:rsidRPr="007C6D1F">
        <w:rPr>
          <w:rFonts w:ascii="Arial" w:hAnsi="Arial" w:cs="Arial"/>
          <w:b/>
          <w:sz w:val="24"/>
          <w:szCs w:val="24"/>
        </w:rPr>
        <w:t>Satisfaction à l’égard de l’accessibilité</w:t>
      </w:r>
    </w:p>
    <w:p w14:paraId="0B79B13D" w14:textId="77777777" w:rsidR="007C6D1F" w:rsidRDefault="007C6D1F" w:rsidP="00C617F3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7C6D1F">
        <w:rPr>
          <w:rFonts w:ascii="Arial" w:hAnsi="Arial" w:cs="Arial"/>
          <w:sz w:val="24"/>
          <w:szCs w:val="24"/>
        </w:rPr>
        <w:t>Note :</w:t>
      </w:r>
    </w:p>
    <w:p w14:paraId="7AF49CFD" w14:textId="4101439F" w:rsidR="007C6D1F" w:rsidRDefault="007C6D1F" w:rsidP="00C617F3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7C6D1F">
        <w:rPr>
          <w:rFonts w:ascii="Arial" w:hAnsi="Arial" w:cs="Arial"/>
          <w:sz w:val="24"/>
          <w:szCs w:val="24"/>
        </w:rPr>
        <w:t>Commentaires :</w:t>
      </w:r>
    </w:p>
    <w:p w14:paraId="54B34296" w14:textId="77777777" w:rsidR="007C6D1F" w:rsidRPr="00C617F3" w:rsidRDefault="007C6D1F" w:rsidP="00C617F3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14:paraId="3A0F0095" w14:textId="4059A5A5" w:rsidR="007C6D1F" w:rsidRPr="007C6D1F" w:rsidRDefault="00191D97" w:rsidP="00C617F3">
      <w:pPr>
        <w:pStyle w:val="ListParagraph"/>
        <w:numPr>
          <w:ilvl w:val="1"/>
          <w:numId w:val="1"/>
        </w:numPr>
        <w:tabs>
          <w:tab w:val="left" w:pos="426"/>
        </w:tabs>
        <w:ind w:left="0" w:firstLine="0"/>
        <w:rPr>
          <w:rFonts w:ascii="Arial" w:hAnsi="Arial" w:cs="Arial"/>
          <w:b/>
          <w:sz w:val="24"/>
          <w:szCs w:val="24"/>
        </w:rPr>
      </w:pPr>
      <w:r w:rsidRPr="007C6D1F">
        <w:rPr>
          <w:rFonts w:ascii="Arial" w:hAnsi="Arial" w:cs="Arial"/>
          <w:b/>
          <w:sz w:val="24"/>
          <w:szCs w:val="24"/>
        </w:rPr>
        <w:t>Satisfaction à l’égard des boîtes à lunch</w:t>
      </w:r>
    </w:p>
    <w:p w14:paraId="16AF30FD" w14:textId="77777777" w:rsidR="007C6D1F" w:rsidRDefault="007C6D1F" w:rsidP="00C617F3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7C6D1F">
        <w:rPr>
          <w:rFonts w:ascii="Arial" w:hAnsi="Arial" w:cs="Arial"/>
          <w:sz w:val="24"/>
          <w:szCs w:val="24"/>
        </w:rPr>
        <w:t>Note :</w:t>
      </w:r>
    </w:p>
    <w:p w14:paraId="21246532" w14:textId="16DCD462" w:rsidR="007C6D1F" w:rsidRPr="007C6D1F" w:rsidRDefault="007C6D1F" w:rsidP="00C617F3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7C6D1F">
        <w:rPr>
          <w:rFonts w:ascii="Arial" w:hAnsi="Arial" w:cs="Arial"/>
          <w:sz w:val="24"/>
          <w:szCs w:val="24"/>
        </w:rPr>
        <w:t>Commentaires :</w:t>
      </w:r>
    </w:p>
    <w:p w14:paraId="0112464F" w14:textId="2B848B32" w:rsidR="00F07194" w:rsidRPr="00C617F3" w:rsidRDefault="007C6D1F" w:rsidP="00C617F3">
      <w:pPr>
        <w:pStyle w:val="Heading1"/>
        <w:spacing w:before="120"/>
        <w:rPr>
          <w:rFonts w:ascii="Arial" w:hAnsi="Arial" w:cs="Arial"/>
          <w:color w:val="auto"/>
          <w:sz w:val="28"/>
        </w:rPr>
      </w:pPr>
      <w:r w:rsidRPr="00C617F3">
        <w:rPr>
          <w:rFonts w:ascii="Arial" w:hAnsi="Arial" w:cs="Arial"/>
          <w:color w:val="auto"/>
          <w:sz w:val="28"/>
        </w:rPr>
        <w:t xml:space="preserve">B) </w:t>
      </w:r>
      <w:r w:rsidR="00F07194" w:rsidRPr="00C617F3">
        <w:rPr>
          <w:rFonts w:ascii="Arial" w:hAnsi="Arial" w:cs="Arial"/>
          <w:color w:val="auto"/>
          <w:sz w:val="28"/>
        </w:rPr>
        <w:t>Vo</w:t>
      </w:r>
      <w:r w:rsidR="00BA15B3" w:rsidRPr="00C617F3">
        <w:rPr>
          <w:rFonts w:ascii="Arial" w:hAnsi="Arial" w:cs="Arial"/>
          <w:color w:val="auto"/>
          <w:sz w:val="28"/>
        </w:rPr>
        <w:t>tre opinion sur la pertinence</w:t>
      </w:r>
    </w:p>
    <w:p w14:paraId="01C391F1" w14:textId="28B10C99" w:rsidR="007C6D1F" w:rsidRDefault="007C6D1F" w:rsidP="00C617F3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 une échelle </w:t>
      </w:r>
      <w:r w:rsidRPr="00C7491C">
        <w:rPr>
          <w:rFonts w:ascii="Arial" w:hAnsi="Arial" w:cs="Arial"/>
          <w:sz w:val="24"/>
          <w:szCs w:val="24"/>
        </w:rPr>
        <w:t>de 1 à</w:t>
      </w:r>
      <w:r>
        <w:rPr>
          <w:rFonts w:ascii="Arial" w:hAnsi="Arial" w:cs="Arial"/>
          <w:sz w:val="24"/>
          <w:szCs w:val="24"/>
        </w:rPr>
        <w:t xml:space="preserve"> 5 (le chiffre 1 correspond à «non satisfaisant», le chiffre 5 à «très satisfaisant» et la lettre X désigne les «sans opinion</w:t>
      </w:r>
      <w:r w:rsidRPr="00C7491C">
        <w:rPr>
          <w:rFonts w:ascii="Arial" w:hAnsi="Arial" w:cs="Arial"/>
          <w:sz w:val="24"/>
          <w:szCs w:val="24"/>
        </w:rPr>
        <w:t>»), quelle note donneriez</w:t>
      </w:r>
      <w:r>
        <w:rPr>
          <w:rFonts w:ascii="Arial" w:hAnsi="Arial" w:cs="Arial"/>
          <w:sz w:val="24"/>
          <w:szCs w:val="24"/>
        </w:rPr>
        <w:t>-vous aux éléments suivants :</w:t>
      </w:r>
    </w:p>
    <w:p w14:paraId="2B3D0946" w14:textId="77777777" w:rsidR="00C617F3" w:rsidRPr="00C617F3" w:rsidRDefault="00C617F3" w:rsidP="00C617F3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4A999752" w14:textId="2DFC6922" w:rsidR="00191D97" w:rsidRPr="007C6D1F" w:rsidRDefault="00191D97" w:rsidP="00C617F3">
      <w:pPr>
        <w:pStyle w:val="ListParagraph"/>
        <w:numPr>
          <w:ilvl w:val="1"/>
          <w:numId w:val="1"/>
        </w:numPr>
        <w:tabs>
          <w:tab w:val="left" w:pos="426"/>
        </w:tabs>
        <w:ind w:left="0" w:firstLine="0"/>
        <w:rPr>
          <w:rFonts w:ascii="Arial" w:hAnsi="Arial" w:cs="Arial"/>
          <w:b/>
          <w:sz w:val="24"/>
          <w:szCs w:val="24"/>
        </w:rPr>
      </w:pPr>
      <w:r w:rsidRPr="007C6D1F">
        <w:rPr>
          <w:rFonts w:ascii="Arial" w:hAnsi="Arial" w:cs="Arial"/>
          <w:b/>
          <w:sz w:val="24"/>
          <w:szCs w:val="24"/>
        </w:rPr>
        <w:t>Pertinence du forum par rapport à vos activités ou aux objectifs de votre organisation</w:t>
      </w:r>
    </w:p>
    <w:p w14:paraId="13A4069A" w14:textId="77777777" w:rsidR="007C6D1F" w:rsidRPr="007C6D1F" w:rsidRDefault="007C6D1F" w:rsidP="00C617F3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7C6D1F">
        <w:rPr>
          <w:rFonts w:ascii="Arial" w:hAnsi="Arial" w:cs="Arial"/>
          <w:sz w:val="24"/>
          <w:szCs w:val="24"/>
        </w:rPr>
        <w:t>Note :</w:t>
      </w:r>
    </w:p>
    <w:p w14:paraId="169E07A2" w14:textId="77777777" w:rsidR="007C6D1F" w:rsidRDefault="007C6D1F" w:rsidP="00C617F3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7C6D1F">
        <w:rPr>
          <w:rFonts w:ascii="Arial" w:hAnsi="Arial" w:cs="Arial"/>
          <w:sz w:val="24"/>
          <w:szCs w:val="24"/>
        </w:rPr>
        <w:t>Commentaires :</w:t>
      </w:r>
    </w:p>
    <w:p w14:paraId="16F7D9A5" w14:textId="77777777" w:rsidR="00C617F3" w:rsidRPr="007C6D1F" w:rsidRDefault="00C617F3" w:rsidP="00C617F3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14:paraId="68F46704" w14:textId="7F8886C4" w:rsidR="001224B1" w:rsidRPr="007C6D1F" w:rsidRDefault="00191D97" w:rsidP="00C617F3">
      <w:pPr>
        <w:pStyle w:val="ListParagraph"/>
        <w:numPr>
          <w:ilvl w:val="1"/>
          <w:numId w:val="1"/>
        </w:numPr>
        <w:tabs>
          <w:tab w:val="left" w:pos="426"/>
        </w:tabs>
        <w:ind w:left="0" w:firstLine="0"/>
        <w:rPr>
          <w:rFonts w:ascii="Arial" w:hAnsi="Arial" w:cs="Arial"/>
          <w:b/>
          <w:sz w:val="24"/>
          <w:szCs w:val="24"/>
        </w:rPr>
      </w:pPr>
      <w:r w:rsidRPr="007C6D1F">
        <w:rPr>
          <w:rFonts w:ascii="Arial" w:hAnsi="Arial" w:cs="Arial"/>
          <w:b/>
          <w:sz w:val="24"/>
          <w:szCs w:val="24"/>
        </w:rPr>
        <w:t>Utilité des informations obtenues aujourd’hui</w:t>
      </w:r>
    </w:p>
    <w:p w14:paraId="45F0596A" w14:textId="77777777" w:rsidR="007C6D1F" w:rsidRPr="007C6D1F" w:rsidRDefault="007C6D1F" w:rsidP="00C617F3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7C6D1F">
        <w:rPr>
          <w:rFonts w:ascii="Arial" w:hAnsi="Arial" w:cs="Arial"/>
          <w:sz w:val="24"/>
          <w:szCs w:val="24"/>
        </w:rPr>
        <w:t>Note :</w:t>
      </w:r>
    </w:p>
    <w:p w14:paraId="50E51474" w14:textId="59262D9F" w:rsidR="007C6D1F" w:rsidRPr="007C6D1F" w:rsidRDefault="007C6D1F" w:rsidP="00C617F3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7C6D1F">
        <w:rPr>
          <w:rFonts w:ascii="Arial" w:hAnsi="Arial" w:cs="Arial"/>
          <w:sz w:val="24"/>
          <w:szCs w:val="24"/>
        </w:rPr>
        <w:t>Commentaires :</w:t>
      </w:r>
    </w:p>
    <w:p w14:paraId="27DEE94E" w14:textId="77777777" w:rsidR="00C617F3" w:rsidRDefault="00C617F3" w:rsidP="00C617F3">
      <w:pPr>
        <w:spacing w:before="120"/>
        <w:ind w:left="-284" w:firstLine="284"/>
        <w:rPr>
          <w:rFonts w:ascii="Arial" w:hAnsi="Arial" w:cs="Arial"/>
          <w:b/>
          <w:color w:val="1F4E79" w:themeColor="accent5" w:themeShade="80"/>
          <w:sz w:val="24"/>
          <w:szCs w:val="24"/>
        </w:rPr>
      </w:pPr>
    </w:p>
    <w:p w14:paraId="669E7B7D" w14:textId="1A8A90E3" w:rsidR="001224B1" w:rsidRPr="007C6D1F" w:rsidRDefault="00191D97" w:rsidP="00C617F3">
      <w:pPr>
        <w:spacing w:before="120"/>
        <w:ind w:left="-284" w:firstLine="284"/>
        <w:rPr>
          <w:rFonts w:ascii="Arial" w:hAnsi="Arial" w:cs="Arial"/>
          <w:b/>
          <w:color w:val="1F4E79" w:themeColor="accent5" w:themeShade="80"/>
          <w:sz w:val="24"/>
          <w:szCs w:val="24"/>
        </w:rPr>
      </w:pPr>
      <w:r>
        <w:rPr>
          <w:rFonts w:ascii="Arial" w:hAnsi="Arial" w:cs="Arial"/>
          <w:b/>
          <w:color w:val="1F4E79" w:themeColor="accent5" w:themeShade="80"/>
          <w:sz w:val="24"/>
          <w:szCs w:val="24"/>
        </w:rPr>
        <w:t>V</w:t>
      </w:r>
      <w:r w:rsidRPr="004375E8">
        <w:rPr>
          <w:rFonts w:ascii="Arial" w:hAnsi="Arial" w:cs="Arial"/>
          <w:b/>
          <w:color w:val="1F4E79" w:themeColor="accent5" w:themeShade="80"/>
          <w:sz w:val="24"/>
          <w:szCs w:val="24"/>
        </w:rPr>
        <w:t xml:space="preserve">ous avez d’autres commentaires </w:t>
      </w:r>
      <w:r>
        <w:rPr>
          <w:rFonts w:ascii="Arial" w:hAnsi="Arial" w:cs="Arial"/>
          <w:b/>
          <w:color w:val="1F4E79" w:themeColor="accent5" w:themeShade="80"/>
          <w:sz w:val="24"/>
          <w:szCs w:val="24"/>
        </w:rPr>
        <w:t>ou suggestions</w:t>
      </w:r>
      <w:r w:rsidRPr="004375E8">
        <w:rPr>
          <w:rFonts w:ascii="Arial" w:hAnsi="Arial" w:cs="Arial"/>
          <w:b/>
          <w:color w:val="1F4E79" w:themeColor="accent5" w:themeShade="80"/>
          <w:sz w:val="24"/>
          <w:szCs w:val="24"/>
        </w:rPr>
        <w:t>? </w:t>
      </w:r>
      <w:r w:rsidR="004375E8" w:rsidRPr="004375E8">
        <w:rPr>
          <w:rFonts w:ascii="Arial" w:hAnsi="Arial" w:cs="Arial"/>
          <w:b/>
          <w:color w:val="1F4E79" w:themeColor="accent5" w:themeShade="80"/>
          <w:sz w:val="24"/>
          <w:szCs w:val="24"/>
        </w:rPr>
        <w:t>:</w:t>
      </w:r>
      <w:r w:rsidR="004375E8">
        <w:rPr>
          <w:rFonts w:ascii="Arial" w:hAnsi="Arial" w:cs="Arial"/>
          <w:b/>
          <w:color w:val="1F4E79" w:themeColor="accent5" w:themeShade="80"/>
          <w:sz w:val="24"/>
          <w:szCs w:val="24"/>
        </w:rPr>
        <w:t xml:space="preserve"> </w:t>
      </w:r>
      <w:r w:rsidR="008C5547">
        <w:rPr>
          <w:rFonts w:ascii="Arial" w:hAnsi="Arial" w:cs="Arial"/>
          <w:b/>
          <w:i/>
          <w:color w:val="1F4E79" w:themeColor="accent5" w:themeShade="80"/>
          <w:sz w:val="24"/>
          <w:szCs w:val="24"/>
        </w:rPr>
        <w:t>fabienne</w:t>
      </w:r>
      <w:r w:rsidR="004375E8" w:rsidRPr="004375E8">
        <w:rPr>
          <w:rFonts w:ascii="Arial" w:hAnsi="Arial" w:cs="Arial"/>
          <w:b/>
          <w:i/>
          <w:color w:val="1F4E79" w:themeColor="accent5" w:themeShade="80"/>
          <w:sz w:val="24"/>
          <w:szCs w:val="24"/>
        </w:rPr>
        <w:t>@societeinclusive.ca</w:t>
      </w:r>
    </w:p>
    <w:p w14:paraId="6DC9F34A" w14:textId="6BB4F650" w:rsidR="00F270D8" w:rsidRPr="00FA3EBF" w:rsidRDefault="00191D97" w:rsidP="00C7491C">
      <w:pPr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 w:rsidRPr="00FA3EBF">
        <w:rPr>
          <w:rFonts w:ascii="Arial" w:hAnsi="Arial" w:cs="Arial"/>
          <w:b/>
          <w:color w:val="C45911" w:themeColor="accent2" w:themeShade="BF"/>
          <w:sz w:val="24"/>
          <w:szCs w:val="24"/>
        </w:rPr>
        <w:t>Merci d'avoir bien voulu remplir ce questionnaire</w:t>
      </w:r>
      <w:r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et bon réseautage</w:t>
      </w:r>
      <w:r w:rsidR="00FA3EBF">
        <w:rPr>
          <w:rFonts w:ascii="Arial" w:hAnsi="Arial" w:cs="Arial"/>
          <w:b/>
          <w:color w:val="C45911" w:themeColor="accent2" w:themeShade="BF"/>
          <w:sz w:val="24"/>
          <w:szCs w:val="24"/>
        </w:rPr>
        <w:t>!</w:t>
      </w:r>
    </w:p>
    <w:sectPr w:rsidR="00F270D8" w:rsidRPr="00FA3EBF" w:rsidSect="00C617F3">
      <w:footerReference w:type="even" r:id="rId9"/>
      <w:footerReference w:type="default" r:id="rId10"/>
      <w:pgSz w:w="12240" w:h="15840"/>
      <w:pgMar w:top="993" w:right="758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A1228" w14:textId="77777777" w:rsidR="00C617F3" w:rsidRDefault="00C617F3" w:rsidP="007C6D1F">
      <w:pPr>
        <w:spacing w:after="0" w:line="240" w:lineRule="auto"/>
      </w:pPr>
      <w:r>
        <w:separator/>
      </w:r>
    </w:p>
  </w:endnote>
  <w:endnote w:type="continuationSeparator" w:id="0">
    <w:p w14:paraId="2F044194" w14:textId="77777777" w:rsidR="00C617F3" w:rsidRDefault="00C617F3" w:rsidP="007C6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1717B" w14:textId="77777777" w:rsidR="00C617F3" w:rsidRDefault="00C617F3" w:rsidP="007C6D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597BDB" w14:textId="77777777" w:rsidR="00C617F3" w:rsidRDefault="00C617F3" w:rsidP="007C6D1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62E0B" w14:textId="77777777" w:rsidR="00C617F3" w:rsidRDefault="00C617F3" w:rsidP="007C6D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22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E33B48" w14:textId="77777777" w:rsidR="00C617F3" w:rsidRDefault="00C617F3" w:rsidP="007C6D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FD75A" w14:textId="77777777" w:rsidR="00C617F3" w:rsidRDefault="00C617F3" w:rsidP="007C6D1F">
      <w:pPr>
        <w:spacing w:after="0" w:line="240" w:lineRule="auto"/>
      </w:pPr>
      <w:r>
        <w:separator/>
      </w:r>
    </w:p>
  </w:footnote>
  <w:footnote w:type="continuationSeparator" w:id="0">
    <w:p w14:paraId="0F1C40F5" w14:textId="77777777" w:rsidR="00C617F3" w:rsidRDefault="00C617F3" w:rsidP="007C6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A0C"/>
    <w:multiLevelType w:val="hybridMultilevel"/>
    <w:tmpl w:val="692635B8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BFB5AA9"/>
    <w:multiLevelType w:val="hybridMultilevel"/>
    <w:tmpl w:val="94F275CC"/>
    <w:lvl w:ilvl="0" w:tplc="6616BE36">
      <w:start w:val="1"/>
      <w:numFmt w:val="upperLetter"/>
      <w:lvlText w:val="%1."/>
      <w:lvlJc w:val="left"/>
      <w:pPr>
        <w:ind w:left="425" w:hanging="360"/>
      </w:pPr>
      <w:rPr>
        <w:rFonts w:hint="default"/>
      </w:rPr>
    </w:lvl>
    <w:lvl w:ilvl="1" w:tplc="9904D4A2">
      <w:start w:val="1"/>
      <w:numFmt w:val="decimal"/>
      <w:lvlText w:val="%2."/>
      <w:lvlJc w:val="left"/>
      <w:pPr>
        <w:ind w:left="1145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1865" w:hanging="180"/>
      </w:pPr>
    </w:lvl>
    <w:lvl w:ilvl="3" w:tplc="0C0C000F" w:tentative="1">
      <w:start w:val="1"/>
      <w:numFmt w:val="decimal"/>
      <w:lvlText w:val="%4."/>
      <w:lvlJc w:val="left"/>
      <w:pPr>
        <w:ind w:left="2585" w:hanging="360"/>
      </w:pPr>
    </w:lvl>
    <w:lvl w:ilvl="4" w:tplc="0C0C0019" w:tentative="1">
      <w:start w:val="1"/>
      <w:numFmt w:val="lowerLetter"/>
      <w:lvlText w:val="%5."/>
      <w:lvlJc w:val="left"/>
      <w:pPr>
        <w:ind w:left="3305" w:hanging="360"/>
      </w:pPr>
    </w:lvl>
    <w:lvl w:ilvl="5" w:tplc="0C0C001B" w:tentative="1">
      <w:start w:val="1"/>
      <w:numFmt w:val="lowerRoman"/>
      <w:lvlText w:val="%6."/>
      <w:lvlJc w:val="right"/>
      <w:pPr>
        <w:ind w:left="4025" w:hanging="180"/>
      </w:pPr>
    </w:lvl>
    <w:lvl w:ilvl="6" w:tplc="0C0C000F" w:tentative="1">
      <w:start w:val="1"/>
      <w:numFmt w:val="decimal"/>
      <w:lvlText w:val="%7."/>
      <w:lvlJc w:val="left"/>
      <w:pPr>
        <w:ind w:left="4745" w:hanging="360"/>
      </w:pPr>
    </w:lvl>
    <w:lvl w:ilvl="7" w:tplc="0C0C0019" w:tentative="1">
      <w:start w:val="1"/>
      <w:numFmt w:val="lowerLetter"/>
      <w:lvlText w:val="%8."/>
      <w:lvlJc w:val="left"/>
      <w:pPr>
        <w:ind w:left="5465" w:hanging="360"/>
      </w:pPr>
    </w:lvl>
    <w:lvl w:ilvl="8" w:tplc="0C0C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">
    <w:nsid w:val="48EA0190"/>
    <w:multiLevelType w:val="hybridMultilevel"/>
    <w:tmpl w:val="44DAE210"/>
    <w:lvl w:ilvl="0" w:tplc="0C0C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F1DFF"/>
    <w:multiLevelType w:val="hybridMultilevel"/>
    <w:tmpl w:val="7DA47CD8"/>
    <w:lvl w:ilvl="0" w:tplc="40BC018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B3A57"/>
    <w:multiLevelType w:val="multilevel"/>
    <w:tmpl w:val="CADCE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1C"/>
    <w:rsid w:val="0008463B"/>
    <w:rsid w:val="000A136B"/>
    <w:rsid w:val="000B237C"/>
    <w:rsid w:val="000C38AC"/>
    <w:rsid w:val="001224B1"/>
    <w:rsid w:val="00162257"/>
    <w:rsid w:val="00191D97"/>
    <w:rsid w:val="001C21D4"/>
    <w:rsid w:val="001D35F6"/>
    <w:rsid w:val="002D1A53"/>
    <w:rsid w:val="00430572"/>
    <w:rsid w:val="004375E8"/>
    <w:rsid w:val="004418EF"/>
    <w:rsid w:val="00484656"/>
    <w:rsid w:val="0049134D"/>
    <w:rsid w:val="005542BB"/>
    <w:rsid w:val="005D713A"/>
    <w:rsid w:val="006313F9"/>
    <w:rsid w:val="006336FC"/>
    <w:rsid w:val="00687FB5"/>
    <w:rsid w:val="006C3AEE"/>
    <w:rsid w:val="007C012C"/>
    <w:rsid w:val="007C6D1F"/>
    <w:rsid w:val="008C5547"/>
    <w:rsid w:val="00963893"/>
    <w:rsid w:val="009C47FA"/>
    <w:rsid w:val="00A85E11"/>
    <w:rsid w:val="00B17B65"/>
    <w:rsid w:val="00BA15B3"/>
    <w:rsid w:val="00C617F3"/>
    <w:rsid w:val="00C7491C"/>
    <w:rsid w:val="00D42B81"/>
    <w:rsid w:val="00D76384"/>
    <w:rsid w:val="00DA583C"/>
    <w:rsid w:val="00E92C74"/>
    <w:rsid w:val="00F07194"/>
    <w:rsid w:val="00F270D8"/>
    <w:rsid w:val="00F801B1"/>
    <w:rsid w:val="00FA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325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6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91C"/>
    <w:pPr>
      <w:ind w:left="720"/>
      <w:contextualSpacing/>
    </w:pPr>
  </w:style>
  <w:style w:type="table" w:styleId="TableGrid">
    <w:name w:val="Table Grid"/>
    <w:basedOn w:val="TableNormal"/>
    <w:uiPriority w:val="39"/>
    <w:rsid w:val="00491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3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5F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C6D1F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C6D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D1F"/>
  </w:style>
  <w:style w:type="paragraph" w:styleId="Footer">
    <w:name w:val="footer"/>
    <w:basedOn w:val="Normal"/>
    <w:link w:val="FooterChar"/>
    <w:uiPriority w:val="99"/>
    <w:unhideWhenUsed/>
    <w:rsid w:val="007C6D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D1F"/>
  </w:style>
  <w:style w:type="character" w:styleId="PageNumber">
    <w:name w:val="page number"/>
    <w:basedOn w:val="DefaultParagraphFont"/>
    <w:uiPriority w:val="99"/>
    <w:semiHidden/>
    <w:unhideWhenUsed/>
    <w:rsid w:val="007C6D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6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91C"/>
    <w:pPr>
      <w:ind w:left="720"/>
      <w:contextualSpacing/>
    </w:pPr>
  </w:style>
  <w:style w:type="table" w:styleId="TableGrid">
    <w:name w:val="Table Grid"/>
    <w:basedOn w:val="TableNormal"/>
    <w:uiPriority w:val="39"/>
    <w:rsid w:val="00491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3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5F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C6D1F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C6D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D1F"/>
  </w:style>
  <w:style w:type="paragraph" w:styleId="Footer">
    <w:name w:val="footer"/>
    <w:basedOn w:val="Normal"/>
    <w:link w:val="FooterChar"/>
    <w:uiPriority w:val="99"/>
    <w:unhideWhenUsed/>
    <w:rsid w:val="007C6D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D1F"/>
  </w:style>
  <w:style w:type="character" w:styleId="PageNumber">
    <w:name w:val="page number"/>
    <w:basedOn w:val="DefaultParagraphFont"/>
    <w:uiPriority w:val="99"/>
    <w:semiHidden/>
    <w:unhideWhenUsed/>
    <w:rsid w:val="007C6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360</Words>
  <Characters>2053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Chabot</dc:creator>
  <cp:keywords/>
  <dc:description/>
  <cp:lastModifiedBy>Fabienne Boursiquot</cp:lastModifiedBy>
  <cp:revision>3</cp:revision>
  <cp:lastPrinted>2018-09-25T19:35:00Z</cp:lastPrinted>
  <dcterms:created xsi:type="dcterms:W3CDTF">2019-09-25T13:37:00Z</dcterms:created>
  <dcterms:modified xsi:type="dcterms:W3CDTF">2019-09-25T14:06:00Z</dcterms:modified>
</cp:coreProperties>
</file>